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4703D" w14:textId="77777777" w:rsidR="008D12D6" w:rsidRDefault="00907852" w:rsidP="001B3AC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4"/>
        </w:rPr>
      </w:pPr>
      <w:bookmarkStart w:id="0" w:name="_GoBack"/>
      <w:bookmarkEnd w:id="0"/>
      <w:r w:rsidRPr="008D12D6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Disinfection Procedures following use of N.C. A&amp;T </w:t>
      </w:r>
      <w:r w:rsidR="00055F00" w:rsidRPr="008D12D6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Plasticulture </w:t>
      </w:r>
      <w:r w:rsidR="00450F34" w:rsidRPr="008D12D6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Equipment </w:t>
      </w:r>
    </w:p>
    <w:p w14:paraId="679F9A29" w14:textId="67E2708B" w:rsidR="00055F00" w:rsidRPr="008D12D6" w:rsidRDefault="00055F00" w:rsidP="001B3AC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4"/>
        </w:rPr>
      </w:pPr>
      <w:r w:rsidRPr="008D12D6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Rental/Cash Back Program </w:t>
      </w:r>
    </w:p>
    <w:p w14:paraId="70EA1153" w14:textId="25D72CE8" w:rsidR="00DA778F" w:rsidRPr="009A068E" w:rsidRDefault="00DA778F" w:rsidP="001B3ACA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E274AFF" w14:textId="32573A95" w:rsidR="00055F00" w:rsidRPr="00450F34" w:rsidRDefault="00907852" w:rsidP="00742A9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N.C. A&amp;T is proud to support </w:t>
      </w:r>
      <w:r w:rsidR="00D54F02"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local </w:t>
      </w:r>
      <w:r w:rsidRPr="009A068E">
        <w:rPr>
          <w:rFonts w:ascii="Calibri" w:eastAsia="Times New Roman" w:hAnsi="Calibri" w:cs="Calibri"/>
          <w:color w:val="000000"/>
          <w:sz w:val="24"/>
          <w:szCs w:val="24"/>
        </w:rPr>
        <w:t>farmers through its Plasticulture Equipment Rental/Cash Back Program. In a</w:t>
      </w:r>
      <w:r w:rsidR="00D54F02"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 continued</w:t>
      </w:r>
      <w:r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 effort to</w:t>
      </w:r>
      <w:r w:rsidR="00D54F02"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 protect the health of farmers and agents d</w:t>
      </w:r>
      <w:r w:rsidR="00055F00" w:rsidRPr="00450F34">
        <w:rPr>
          <w:rFonts w:ascii="Calibri" w:eastAsia="Times New Roman" w:hAnsi="Calibri" w:cs="Calibri"/>
          <w:color w:val="000000"/>
          <w:sz w:val="24"/>
          <w:szCs w:val="24"/>
        </w:rPr>
        <w:t>uring the COVID-19 outbreak,</w:t>
      </w:r>
      <w:r w:rsidR="00D54F02" w:rsidRPr="00450F34">
        <w:rPr>
          <w:rFonts w:ascii="Calibri" w:eastAsia="Times New Roman" w:hAnsi="Calibri" w:cs="Calibri"/>
          <w:color w:val="000000"/>
          <w:sz w:val="24"/>
          <w:szCs w:val="24"/>
        </w:rPr>
        <w:t xml:space="preserve"> and in accordance with CDC guidance,</w:t>
      </w:r>
      <w:r w:rsidR="00055F00" w:rsidRPr="00450F34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54F02" w:rsidRPr="00450F34">
        <w:rPr>
          <w:rFonts w:ascii="Calibri" w:eastAsia="Times New Roman" w:hAnsi="Calibri" w:cs="Calibri"/>
          <w:color w:val="000000"/>
          <w:sz w:val="24"/>
          <w:szCs w:val="24"/>
        </w:rPr>
        <w:t xml:space="preserve">the following </w:t>
      </w:r>
      <w:r w:rsidR="00055F00" w:rsidRPr="00450F34">
        <w:rPr>
          <w:rFonts w:ascii="Calibri" w:eastAsia="Times New Roman" w:hAnsi="Calibri" w:cs="Calibri"/>
          <w:color w:val="000000"/>
          <w:sz w:val="24"/>
          <w:szCs w:val="24"/>
        </w:rPr>
        <w:t xml:space="preserve">additional steps are required for </w:t>
      </w:r>
      <w:r w:rsidR="00FB6002" w:rsidRPr="00450F34">
        <w:rPr>
          <w:rFonts w:ascii="Calibri" w:eastAsia="Times New Roman" w:hAnsi="Calibri" w:cs="Calibri"/>
          <w:color w:val="000000"/>
          <w:sz w:val="24"/>
          <w:szCs w:val="24"/>
        </w:rPr>
        <w:t xml:space="preserve">farmers and agents participating in </w:t>
      </w:r>
      <w:r w:rsidR="00055F00" w:rsidRPr="00450F34">
        <w:rPr>
          <w:rFonts w:ascii="Calibri" w:eastAsia="Times New Roman" w:hAnsi="Calibri" w:cs="Calibri"/>
          <w:color w:val="000000"/>
          <w:sz w:val="24"/>
          <w:szCs w:val="24"/>
        </w:rPr>
        <w:t xml:space="preserve">the Plasticulture </w:t>
      </w:r>
      <w:r w:rsidR="00450F34">
        <w:rPr>
          <w:rFonts w:ascii="Calibri" w:eastAsia="Times New Roman" w:hAnsi="Calibri" w:cs="Calibri"/>
          <w:color w:val="000000"/>
          <w:sz w:val="24"/>
          <w:szCs w:val="24"/>
        </w:rPr>
        <w:t xml:space="preserve">Equipment </w:t>
      </w:r>
      <w:r w:rsidR="00055F00" w:rsidRPr="00450F34">
        <w:rPr>
          <w:rFonts w:ascii="Calibri" w:eastAsia="Times New Roman" w:hAnsi="Calibri" w:cs="Calibri"/>
          <w:color w:val="000000"/>
          <w:sz w:val="24"/>
          <w:szCs w:val="24"/>
        </w:rPr>
        <w:t>Rental/Cash Back Program</w:t>
      </w:r>
      <w:r w:rsidR="00D54F02" w:rsidRPr="00450F34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</w:p>
    <w:p w14:paraId="245849C7" w14:textId="0A18D1DB" w:rsidR="00426A12" w:rsidRDefault="00426A12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3B6E661B" w14:textId="69A970C6" w:rsidR="00D54F02" w:rsidRPr="00426A12" w:rsidRDefault="00D54F02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26A1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Pre-Rental of Plasticulture Equipment </w:t>
      </w:r>
    </w:p>
    <w:p w14:paraId="3641DB96" w14:textId="50537CE6" w:rsidR="0035653D" w:rsidRPr="002F210F" w:rsidRDefault="00D54F02" w:rsidP="00B24E0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F210F">
        <w:rPr>
          <w:rFonts w:ascii="Calibri" w:eastAsia="Times New Roman" w:hAnsi="Calibri" w:cs="Calibri"/>
          <w:color w:val="000000"/>
          <w:sz w:val="24"/>
          <w:szCs w:val="24"/>
        </w:rPr>
        <w:t>Renting farmers must answer the following information for Agents when call</w:t>
      </w:r>
      <w:r w:rsidR="00750BD1">
        <w:rPr>
          <w:rFonts w:ascii="Calibri" w:eastAsia="Times New Roman" w:hAnsi="Calibri" w:cs="Calibri"/>
          <w:color w:val="000000"/>
          <w:sz w:val="24"/>
          <w:szCs w:val="24"/>
        </w:rPr>
        <w:t>ing</w:t>
      </w:r>
      <w:r w:rsidRPr="002F210F">
        <w:rPr>
          <w:rFonts w:ascii="Calibri" w:eastAsia="Times New Roman" w:hAnsi="Calibri" w:cs="Calibri"/>
          <w:color w:val="000000"/>
          <w:sz w:val="24"/>
          <w:szCs w:val="24"/>
        </w:rPr>
        <w:t xml:space="preserve"> to reserve equipment:</w:t>
      </w:r>
      <w:r w:rsidRPr="00426A12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</w:p>
    <w:p w14:paraId="2A9504DF" w14:textId="77777777" w:rsidR="00055F00" w:rsidRPr="009A068E" w:rsidRDefault="00055F00" w:rsidP="00FB072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068E">
        <w:rPr>
          <w:rFonts w:ascii="Calibri" w:eastAsia="Times New Roman" w:hAnsi="Calibri" w:cs="Calibri"/>
          <w:color w:val="000000"/>
          <w:sz w:val="24"/>
          <w:szCs w:val="24"/>
        </w:rPr>
        <w:t>Are you currently experiencing or have you experienced any of the following in the last 14 days?</w:t>
      </w:r>
    </w:p>
    <w:p w14:paraId="31E8A033" w14:textId="6A920254" w:rsidR="00055F00" w:rsidRPr="009A068E" w:rsidRDefault="00055F00" w:rsidP="00FB072E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068E">
        <w:rPr>
          <w:rFonts w:ascii="Calibri" w:eastAsia="Times New Roman" w:hAnsi="Calibri" w:cs="Calibri"/>
          <w:color w:val="000000"/>
          <w:sz w:val="24"/>
          <w:szCs w:val="24"/>
        </w:rPr>
        <w:t>Cough?</w:t>
      </w:r>
      <w:r w:rsidR="00016FF1"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="00016FF1" w:rsidRPr="009A068E">
        <w:rPr>
          <w:rFonts w:ascii="Calibri" w:eastAsia="Times New Roman" w:hAnsi="Calibri" w:cs="Calibri"/>
          <w:color w:val="000000"/>
          <w:sz w:val="24"/>
          <w:szCs w:val="24"/>
        </w:rPr>
        <w:t>YES</w:t>
      </w:r>
      <w:proofErr w:type="gramEnd"/>
      <w:r w:rsidR="00016FF1"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 or NO</w:t>
      </w:r>
    </w:p>
    <w:p w14:paraId="44569F6A" w14:textId="45A3E768" w:rsidR="00055F00" w:rsidRPr="009A068E" w:rsidRDefault="00055F00" w:rsidP="00FB072E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068E">
        <w:rPr>
          <w:rFonts w:ascii="Calibri" w:eastAsia="Times New Roman" w:hAnsi="Calibri" w:cs="Calibri"/>
          <w:color w:val="000000"/>
          <w:sz w:val="24"/>
          <w:szCs w:val="24"/>
        </w:rPr>
        <w:t>Fever?</w:t>
      </w:r>
      <w:r w:rsidR="00016FF1"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="00016FF1" w:rsidRPr="009A068E">
        <w:rPr>
          <w:rFonts w:ascii="Calibri" w:eastAsia="Times New Roman" w:hAnsi="Calibri" w:cs="Calibri"/>
          <w:color w:val="000000"/>
          <w:sz w:val="24"/>
          <w:szCs w:val="24"/>
        </w:rPr>
        <w:t>YES</w:t>
      </w:r>
      <w:proofErr w:type="gramEnd"/>
      <w:r w:rsidR="00016FF1"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 or NO</w:t>
      </w:r>
    </w:p>
    <w:p w14:paraId="4A2E8C02" w14:textId="238811D3" w:rsidR="00055F00" w:rsidRPr="009A068E" w:rsidRDefault="00055F00" w:rsidP="00FB072E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068E">
        <w:rPr>
          <w:rFonts w:ascii="Calibri" w:eastAsia="Times New Roman" w:hAnsi="Calibri" w:cs="Calibri"/>
          <w:color w:val="000000"/>
          <w:sz w:val="24"/>
          <w:szCs w:val="24"/>
        </w:rPr>
        <w:t>Shortness of breath?</w:t>
      </w:r>
      <w:r w:rsidR="00016FF1"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="00016FF1" w:rsidRPr="009A068E">
        <w:rPr>
          <w:rFonts w:ascii="Calibri" w:eastAsia="Times New Roman" w:hAnsi="Calibri" w:cs="Calibri"/>
          <w:color w:val="000000"/>
          <w:sz w:val="24"/>
          <w:szCs w:val="24"/>
        </w:rPr>
        <w:t>YES</w:t>
      </w:r>
      <w:proofErr w:type="gramEnd"/>
      <w:r w:rsidR="00016FF1"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 or NO</w:t>
      </w:r>
    </w:p>
    <w:p w14:paraId="76BE1525" w14:textId="50CA1DA6" w:rsidR="00055F00" w:rsidRPr="009A068E" w:rsidRDefault="00055F00" w:rsidP="00FB072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068E">
        <w:rPr>
          <w:rFonts w:ascii="Calibri" w:eastAsia="Times New Roman" w:hAnsi="Calibri" w:cs="Calibri"/>
          <w:color w:val="000000"/>
          <w:sz w:val="24"/>
          <w:szCs w:val="24"/>
        </w:rPr>
        <w:t>Have you been in close contact with someone who is sick</w:t>
      </w:r>
      <w:r w:rsidR="006F22E7" w:rsidRPr="009A068E">
        <w:rPr>
          <w:sz w:val="24"/>
          <w:szCs w:val="24"/>
        </w:rPr>
        <w:t xml:space="preserve"> or experiencing any of the symptoms listed above</w:t>
      </w:r>
      <w:r w:rsidRPr="009A068E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14:paraId="355B0289" w14:textId="37FB9FFC" w:rsidR="00FB6002" w:rsidRPr="00426A12" w:rsidRDefault="001B536E" w:rsidP="00742A9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Farmers answering </w:t>
      </w:r>
      <w:r w:rsidRPr="00CE7006">
        <w:rPr>
          <w:rFonts w:ascii="Calibri" w:eastAsia="Times New Roman" w:hAnsi="Calibri" w:cs="Calibri"/>
          <w:color w:val="000000"/>
          <w:sz w:val="24"/>
          <w:szCs w:val="24"/>
        </w:rPr>
        <w:t>‘yes</w:t>
      </w:r>
      <w:r w:rsidRPr="00FB6EB1">
        <w:rPr>
          <w:rFonts w:ascii="Calibri" w:eastAsia="Times New Roman" w:hAnsi="Calibri" w:cs="Calibri"/>
          <w:color w:val="000000"/>
          <w:sz w:val="24"/>
          <w:szCs w:val="24"/>
        </w:rPr>
        <w:t>’</w:t>
      </w:r>
      <w:r w:rsidR="00055F00" w:rsidRPr="00426A12">
        <w:rPr>
          <w:rFonts w:ascii="Calibri" w:eastAsia="Times New Roman" w:hAnsi="Calibri" w:cs="Calibri"/>
          <w:color w:val="000000"/>
          <w:sz w:val="24"/>
          <w:szCs w:val="24"/>
        </w:rPr>
        <w:t xml:space="preserve"> to any of the above, </w:t>
      </w:r>
      <w:r w:rsidRPr="00426A12">
        <w:rPr>
          <w:rFonts w:ascii="Calibri" w:eastAsia="Times New Roman" w:hAnsi="Calibri" w:cs="Calibri"/>
          <w:color w:val="000000"/>
          <w:sz w:val="24"/>
          <w:szCs w:val="24"/>
        </w:rPr>
        <w:t>may</w:t>
      </w:r>
      <w:r w:rsidR="00055F00" w:rsidRPr="002F210F">
        <w:rPr>
          <w:rFonts w:ascii="Calibri" w:eastAsia="Times New Roman" w:hAnsi="Calibri" w:cs="Calibri"/>
          <w:color w:val="000000"/>
          <w:sz w:val="24"/>
          <w:szCs w:val="24"/>
        </w:rPr>
        <w:t xml:space="preserve"> not rent the </w:t>
      </w:r>
      <w:r w:rsidR="00055F00" w:rsidRPr="00426A12">
        <w:rPr>
          <w:rFonts w:ascii="Calibri" w:eastAsia="Times New Roman" w:hAnsi="Calibri" w:cs="Calibri"/>
          <w:color w:val="000000"/>
          <w:sz w:val="24"/>
          <w:szCs w:val="24"/>
        </w:rPr>
        <w:t>equipment at this time.</w:t>
      </w:r>
      <w:r w:rsidRPr="00426A12">
        <w:rPr>
          <w:rFonts w:ascii="Calibri" w:eastAsia="Times New Roman" w:hAnsi="Calibri" w:cs="Calibri"/>
          <w:color w:val="000000"/>
          <w:sz w:val="24"/>
          <w:szCs w:val="24"/>
        </w:rPr>
        <w:t xml:space="preserve"> The Agent will work with Farmer to rent the equipment at a future date.</w:t>
      </w:r>
    </w:p>
    <w:p w14:paraId="7493B40E" w14:textId="77777777" w:rsidR="001B536E" w:rsidRPr="009A068E" w:rsidRDefault="001B536E" w:rsidP="00742A9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F7D1550" w14:textId="24F1EC1F" w:rsidR="00BE2B51" w:rsidRPr="009A068E" w:rsidRDefault="00D54F02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9A068E">
        <w:rPr>
          <w:rFonts w:ascii="Calibri" w:eastAsia="Times New Roman" w:hAnsi="Calibri" w:cs="Calibri"/>
          <w:b/>
          <w:color w:val="000000"/>
          <w:sz w:val="24"/>
          <w:szCs w:val="24"/>
        </w:rPr>
        <w:t>Pick-up of Plasticulture Equipment</w:t>
      </w:r>
    </w:p>
    <w:p w14:paraId="6FFC20E0" w14:textId="11CCAB2F" w:rsidR="00D54F02" w:rsidRPr="009A068E" w:rsidRDefault="00D54F02" w:rsidP="00742A9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Renting farmers must answer the following information for Agents when </w:t>
      </w:r>
      <w:r w:rsidR="00750BD1">
        <w:rPr>
          <w:rFonts w:ascii="Calibri" w:eastAsia="Times New Roman" w:hAnsi="Calibri" w:cs="Calibri"/>
          <w:color w:val="000000"/>
          <w:sz w:val="24"/>
          <w:szCs w:val="24"/>
        </w:rPr>
        <w:t xml:space="preserve">they </w:t>
      </w:r>
      <w:r w:rsidRPr="009A068E">
        <w:rPr>
          <w:rFonts w:ascii="Calibri" w:eastAsia="Times New Roman" w:hAnsi="Calibri" w:cs="Calibri"/>
          <w:color w:val="000000"/>
          <w:sz w:val="24"/>
          <w:szCs w:val="24"/>
        </w:rPr>
        <w:t>come in to pick up reserved equipment:</w:t>
      </w:r>
    </w:p>
    <w:p w14:paraId="300807FC" w14:textId="3E454520" w:rsidR="001B536E" w:rsidRPr="00CE7006" w:rsidRDefault="001B536E" w:rsidP="001B536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Are you currently experiencing or have you experienced any </w:t>
      </w:r>
      <w:r w:rsidR="008D12D6">
        <w:rPr>
          <w:rFonts w:ascii="Calibri" w:eastAsia="Times New Roman" w:hAnsi="Calibri" w:cs="Calibri"/>
          <w:color w:val="000000"/>
          <w:sz w:val="24"/>
          <w:szCs w:val="24"/>
        </w:rPr>
        <w:t xml:space="preserve">of the following in the last 14 </w:t>
      </w:r>
      <w:r w:rsidRPr="009A068E">
        <w:rPr>
          <w:rFonts w:ascii="Calibri" w:eastAsia="Times New Roman" w:hAnsi="Calibri" w:cs="Calibri"/>
          <w:color w:val="000000"/>
          <w:sz w:val="24"/>
          <w:szCs w:val="24"/>
        </w:rPr>
        <w:t>days?</w:t>
      </w:r>
    </w:p>
    <w:p w14:paraId="3F271D12" w14:textId="77777777" w:rsidR="001B536E" w:rsidRPr="00FB6EB1" w:rsidRDefault="001B536E" w:rsidP="001B536E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E7006">
        <w:rPr>
          <w:rFonts w:ascii="Calibri" w:eastAsia="Times New Roman" w:hAnsi="Calibri" w:cs="Calibri"/>
          <w:color w:val="000000"/>
          <w:sz w:val="24"/>
          <w:szCs w:val="24"/>
        </w:rPr>
        <w:t>Cough?</w:t>
      </w:r>
      <w:r w:rsidRPr="00FB6EB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gramStart"/>
      <w:r w:rsidRPr="00FB6EB1">
        <w:rPr>
          <w:rFonts w:ascii="Calibri" w:eastAsia="Times New Roman" w:hAnsi="Calibri" w:cs="Calibri"/>
          <w:color w:val="000000"/>
          <w:sz w:val="24"/>
          <w:szCs w:val="24"/>
        </w:rPr>
        <w:t>YES</w:t>
      </w:r>
      <w:proofErr w:type="gramEnd"/>
      <w:r w:rsidRPr="00FB6EB1">
        <w:rPr>
          <w:rFonts w:ascii="Calibri" w:eastAsia="Times New Roman" w:hAnsi="Calibri" w:cs="Calibri"/>
          <w:color w:val="000000"/>
          <w:sz w:val="24"/>
          <w:szCs w:val="24"/>
        </w:rPr>
        <w:t xml:space="preserve"> or NO</w:t>
      </w:r>
    </w:p>
    <w:p w14:paraId="5A93232A" w14:textId="77777777" w:rsidR="001B536E" w:rsidRPr="009A068E" w:rsidRDefault="001B536E" w:rsidP="001B536E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Fever? </w:t>
      </w:r>
      <w:proofErr w:type="gramStart"/>
      <w:r w:rsidRPr="009A068E">
        <w:rPr>
          <w:rFonts w:ascii="Calibri" w:eastAsia="Times New Roman" w:hAnsi="Calibri" w:cs="Calibri"/>
          <w:color w:val="000000"/>
          <w:sz w:val="24"/>
          <w:szCs w:val="24"/>
        </w:rPr>
        <w:t>YES</w:t>
      </w:r>
      <w:proofErr w:type="gramEnd"/>
      <w:r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 or NO</w:t>
      </w:r>
    </w:p>
    <w:p w14:paraId="59B8E41D" w14:textId="77777777" w:rsidR="001B536E" w:rsidRPr="009A068E" w:rsidRDefault="001B536E" w:rsidP="001B536E">
      <w:pPr>
        <w:pStyle w:val="ListParagraph"/>
        <w:numPr>
          <w:ilvl w:val="1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Shortness of breath? </w:t>
      </w:r>
      <w:proofErr w:type="gramStart"/>
      <w:r w:rsidRPr="009A068E">
        <w:rPr>
          <w:rFonts w:ascii="Calibri" w:eastAsia="Times New Roman" w:hAnsi="Calibri" w:cs="Calibri"/>
          <w:color w:val="000000"/>
          <w:sz w:val="24"/>
          <w:szCs w:val="24"/>
        </w:rPr>
        <w:t>YES</w:t>
      </w:r>
      <w:proofErr w:type="gramEnd"/>
      <w:r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 or NO</w:t>
      </w:r>
    </w:p>
    <w:p w14:paraId="25140EEB" w14:textId="77777777" w:rsidR="001B536E" w:rsidRPr="009A068E" w:rsidRDefault="001B536E" w:rsidP="001B536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068E">
        <w:rPr>
          <w:rFonts w:ascii="Calibri" w:eastAsia="Times New Roman" w:hAnsi="Calibri" w:cs="Calibri"/>
          <w:color w:val="000000"/>
          <w:sz w:val="24"/>
          <w:szCs w:val="24"/>
        </w:rPr>
        <w:t>Have you been in close contact with someone who is sick</w:t>
      </w:r>
      <w:r w:rsidRPr="009A068E">
        <w:rPr>
          <w:sz w:val="24"/>
          <w:szCs w:val="24"/>
        </w:rPr>
        <w:t xml:space="preserve"> or experiencing any of the symptoms listed above</w:t>
      </w:r>
      <w:r w:rsidRPr="009A068E"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14:paraId="0D8D13CF" w14:textId="63DE0B49" w:rsidR="001B536E" w:rsidRPr="009A068E" w:rsidRDefault="001B536E" w:rsidP="001B536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068E">
        <w:rPr>
          <w:rFonts w:ascii="Calibri" w:eastAsia="Times New Roman" w:hAnsi="Calibri" w:cs="Calibri"/>
          <w:color w:val="000000"/>
          <w:sz w:val="24"/>
          <w:szCs w:val="24"/>
        </w:rPr>
        <w:t>Farmers answering ‘yes’ to any of the above, may not rent the equipment at this time. The Agent will work with Farmer to rent the equipment at a future date.</w:t>
      </w:r>
    </w:p>
    <w:p w14:paraId="2CE2DCFD" w14:textId="772265B7" w:rsidR="001B536E" w:rsidRPr="009A068E" w:rsidRDefault="001B536E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3F6B572F" w14:textId="0A10A521" w:rsidR="002223EA" w:rsidRPr="00426A12" w:rsidRDefault="002223EA" w:rsidP="002223EA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E7006">
        <w:rPr>
          <w:rFonts w:ascii="Calibri" w:eastAsia="Times New Roman" w:hAnsi="Calibri" w:cs="Calibri"/>
          <w:b/>
          <w:color w:val="000000"/>
          <w:sz w:val="24"/>
          <w:szCs w:val="24"/>
        </w:rPr>
        <w:t>L</w:t>
      </w:r>
      <w:r w:rsidRPr="00FB6EB1">
        <w:rPr>
          <w:rFonts w:ascii="Calibri" w:eastAsia="Times New Roman" w:hAnsi="Calibri" w:cs="Calibri"/>
          <w:b/>
          <w:color w:val="000000"/>
          <w:sz w:val="24"/>
          <w:szCs w:val="24"/>
        </w:rPr>
        <w:t>oading/unloading equipment, participating in plastic mulch laying operations</w:t>
      </w:r>
    </w:p>
    <w:p w14:paraId="13FC8982" w14:textId="77777777" w:rsidR="002223EA" w:rsidRPr="00C82A8B" w:rsidRDefault="002223EA" w:rsidP="002223EA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5A33F520" w14:textId="7AE563EF" w:rsidR="002223EA" w:rsidRPr="009A068E" w:rsidRDefault="002223EA" w:rsidP="00B24E05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All individuals (including participating farmers, Agents, etc.) involved in laying plastic mulch must have 2-3 persons during such operation. All persons participating in plastic mulch laying operations are advised to maintain 6 ft. of separation where practically possible, and to wear gloves and face masks at all times. </w:t>
      </w:r>
    </w:p>
    <w:p w14:paraId="7DA50986" w14:textId="77777777" w:rsidR="002223EA" w:rsidRPr="009A068E" w:rsidRDefault="002223EA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0BA2ECE2" w14:textId="59E719A9" w:rsidR="001B536E" w:rsidRPr="00C82A8B" w:rsidRDefault="001B536E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82A8B">
        <w:rPr>
          <w:rFonts w:ascii="Calibri" w:eastAsia="Times New Roman" w:hAnsi="Calibri" w:cs="Calibri"/>
          <w:b/>
          <w:color w:val="000000"/>
          <w:sz w:val="24"/>
          <w:szCs w:val="24"/>
        </w:rPr>
        <w:t>Return of Plasticulture Equipment</w:t>
      </w:r>
    </w:p>
    <w:p w14:paraId="491F8753" w14:textId="281DA9E8" w:rsidR="001B536E" w:rsidRPr="009A068E" w:rsidRDefault="001B536E" w:rsidP="00B24E05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82A8B">
        <w:rPr>
          <w:rFonts w:ascii="Calibri" w:eastAsia="Times New Roman" w:hAnsi="Calibri" w:cs="Calibri"/>
          <w:color w:val="000000"/>
          <w:sz w:val="24"/>
          <w:szCs w:val="24"/>
        </w:rPr>
        <w:t>Farmers returning Plasticulture equipment must</w:t>
      </w:r>
      <w:r w:rsidR="00FB6002"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clean and </w:t>
      </w:r>
      <w:r w:rsidR="00FB6002"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disinfect </w:t>
      </w:r>
      <w:r w:rsidRPr="009A068E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FB6002"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lasticulture equipment </w:t>
      </w:r>
      <w:r w:rsidR="00FB6002" w:rsidRPr="00B24E05">
        <w:rPr>
          <w:rFonts w:ascii="Calibri" w:eastAsia="Times New Roman" w:hAnsi="Calibri" w:cs="Calibri"/>
          <w:color w:val="000000"/>
          <w:sz w:val="24"/>
          <w:szCs w:val="24"/>
          <w:u w:val="single"/>
        </w:rPr>
        <w:t>prior</w:t>
      </w:r>
      <w:r w:rsidR="00FB6002"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 to returning it to the pickup location. </w:t>
      </w:r>
      <w:r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Plasticulture equipment must also be free of soil and debris. </w:t>
      </w:r>
      <w:r w:rsidR="006F22E7" w:rsidRPr="00C82A8B">
        <w:rPr>
          <w:rFonts w:ascii="Calibri" w:eastAsia="Times New Roman" w:hAnsi="Calibri" w:cs="Calibri"/>
          <w:color w:val="000000"/>
          <w:sz w:val="24"/>
          <w:szCs w:val="24"/>
        </w:rPr>
        <w:t xml:space="preserve">Examples of detergents and sanitizers </w:t>
      </w:r>
      <w:r w:rsidR="00315D5A" w:rsidRPr="00272DE7">
        <w:rPr>
          <w:rFonts w:ascii="Calibri" w:eastAsia="Times New Roman" w:hAnsi="Calibri" w:cs="Calibri"/>
          <w:color w:val="000000"/>
          <w:sz w:val="24"/>
          <w:szCs w:val="24"/>
        </w:rPr>
        <w:t xml:space="preserve">approved by </w:t>
      </w:r>
      <w:r w:rsidRPr="00272DE7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="00315D5A" w:rsidRPr="00272DE7">
        <w:rPr>
          <w:rFonts w:ascii="Calibri" w:eastAsia="Times New Roman" w:hAnsi="Calibri" w:cs="Calibri"/>
          <w:color w:val="000000"/>
          <w:sz w:val="24"/>
          <w:szCs w:val="24"/>
        </w:rPr>
        <w:t xml:space="preserve"> FDA or EPA</w:t>
      </w:r>
      <w:r w:rsidR="00D63B2B" w:rsidRPr="00272DE7">
        <w:rPr>
          <w:rFonts w:ascii="Calibri" w:eastAsia="Times New Roman" w:hAnsi="Calibri" w:cs="Calibri"/>
          <w:color w:val="000000"/>
          <w:sz w:val="24"/>
          <w:szCs w:val="24"/>
        </w:rPr>
        <w:t>, sign and return the “</w:t>
      </w:r>
      <w:r w:rsidR="00D63B2B" w:rsidRPr="009A068E">
        <w:rPr>
          <w:rFonts w:ascii="Calibri" w:eastAsia="Times New Roman" w:hAnsi="Calibri" w:cs="Calibri"/>
          <w:color w:val="000000"/>
          <w:sz w:val="24"/>
          <w:szCs w:val="24"/>
        </w:rPr>
        <w:t>Plastic</w:t>
      </w:r>
      <w:r w:rsidR="009A068E">
        <w:rPr>
          <w:rFonts w:ascii="Calibri" w:eastAsia="Times New Roman" w:hAnsi="Calibri" w:cs="Calibri"/>
          <w:color w:val="000000"/>
          <w:sz w:val="24"/>
          <w:szCs w:val="24"/>
        </w:rPr>
        <w:t>ul</w:t>
      </w:r>
      <w:r w:rsidR="00D63B2B" w:rsidRPr="009A068E">
        <w:rPr>
          <w:rFonts w:ascii="Calibri" w:eastAsia="Times New Roman" w:hAnsi="Calibri" w:cs="Calibri"/>
          <w:color w:val="000000"/>
          <w:sz w:val="24"/>
          <w:szCs w:val="24"/>
        </w:rPr>
        <w:t>ture Equipment Return Form” to Agent.</w:t>
      </w:r>
      <w:r w:rsidR="00315D5A" w:rsidRPr="009A068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70F76788" w14:textId="4B619E56" w:rsidR="008D12D6" w:rsidRDefault="008D12D6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br w:type="page"/>
      </w:r>
      <w:r>
        <w:rPr>
          <w:noProof/>
        </w:rPr>
        <w:drawing>
          <wp:anchor distT="0" distB="0" distL="114300" distR="114300" simplePos="0" relativeHeight="251659264" behindDoc="1" locked="1" layoutInCell="1" allowOverlap="1" wp14:anchorId="7B041A9C" wp14:editId="08BA232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77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&amp;T CE Fact She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7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F2933" w14:textId="77777777" w:rsidR="00055039" w:rsidRPr="00055039" w:rsidRDefault="00055039" w:rsidP="008D12D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389B4AE4" w14:textId="62753E2D" w:rsidR="005179BC" w:rsidRPr="008D12D6" w:rsidRDefault="00D63B2B" w:rsidP="008D12D6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4"/>
        </w:rPr>
      </w:pPr>
      <w:r w:rsidRPr="008D12D6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Plasticulture </w:t>
      </w:r>
      <w:r w:rsidR="00450F34" w:rsidRPr="008D12D6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Equipment </w:t>
      </w:r>
      <w:r w:rsidRPr="008D12D6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Rental/Cash Back Program Return Form and </w:t>
      </w:r>
      <w:r w:rsidR="005179BC" w:rsidRPr="008D12D6">
        <w:rPr>
          <w:rFonts w:ascii="Calibri" w:eastAsia="Times New Roman" w:hAnsi="Calibri" w:cs="Calibri"/>
          <w:b/>
          <w:color w:val="000000"/>
          <w:sz w:val="28"/>
          <w:szCs w:val="24"/>
        </w:rPr>
        <w:t>Agreement</w:t>
      </w:r>
    </w:p>
    <w:p w14:paraId="3339180E" w14:textId="77777777" w:rsidR="00055039" w:rsidRDefault="00055039" w:rsidP="00CE70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1C5BB00" w14:textId="509D0797" w:rsidR="005179BC" w:rsidRPr="00FB6EB1" w:rsidRDefault="005179BC" w:rsidP="00CE700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B6EB1">
        <w:rPr>
          <w:rFonts w:ascii="Calibri" w:eastAsia="Times New Roman" w:hAnsi="Calibri" w:cs="Calibri"/>
          <w:color w:val="000000"/>
          <w:sz w:val="24"/>
          <w:szCs w:val="24"/>
        </w:rPr>
        <w:t>I am a Participant in the N.C. A&amp;T Plasticulture Ren</w:t>
      </w:r>
      <w:r w:rsidR="008D12D6">
        <w:rPr>
          <w:noProof/>
        </w:rPr>
        <w:drawing>
          <wp:anchor distT="0" distB="0" distL="114300" distR="114300" simplePos="0" relativeHeight="251661312" behindDoc="1" locked="1" layoutInCell="1" allowOverlap="1" wp14:anchorId="1F945AEE" wp14:editId="2124F90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7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&amp;T CE Fact She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7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B1">
        <w:rPr>
          <w:rFonts w:ascii="Calibri" w:eastAsia="Times New Roman" w:hAnsi="Calibri" w:cs="Calibri"/>
          <w:color w:val="000000"/>
          <w:sz w:val="24"/>
          <w:szCs w:val="24"/>
        </w:rPr>
        <w:t>tal/Cash Back Equipment Program. I am returning the Plasticulture</w:t>
      </w:r>
      <w:r w:rsidRPr="00272DE7">
        <w:rPr>
          <w:rFonts w:ascii="Calibri" w:eastAsia="Times New Roman" w:hAnsi="Calibri" w:cs="Calibri"/>
          <w:color w:val="000000"/>
          <w:sz w:val="24"/>
          <w:szCs w:val="24"/>
        </w:rPr>
        <w:t xml:space="preserve"> Equipment following my use. I have complied with the </w:t>
      </w:r>
      <w:r w:rsidRPr="00FB6EB1">
        <w:rPr>
          <w:rFonts w:ascii="Calibri" w:eastAsia="Times New Roman" w:hAnsi="Calibri" w:cs="Calibri"/>
          <w:color w:val="000000"/>
          <w:sz w:val="24"/>
          <w:szCs w:val="24"/>
        </w:rPr>
        <w:t xml:space="preserve">“Disinfection Procedures following use of N.C. A&amp;T Plasticulture Rental/Cash Back Program Equipment” by using one of the following to disinfect the Plasticulture Equipment, including hotspots. </w:t>
      </w:r>
    </w:p>
    <w:p w14:paraId="10D70E48" w14:textId="3208221D" w:rsidR="005179BC" w:rsidRPr="00FB6EB1" w:rsidRDefault="005179BC" w:rsidP="00E72282">
      <w:pPr>
        <w:pStyle w:val="ListParagraph"/>
        <w:numPr>
          <w:ilvl w:val="1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B6E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D</w:t>
      </w:r>
      <w:r w:rsidR="006F22E7" w:rsidRPr="00FB6E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etergent</w:t>
      </w:r>
      <w:r w:rsidRPr="00FB6E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/</w:t>
      </w:r>
      <w:r w:rsidR="006F22E7" w:rsidRPr="00FB6E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 used for cleaning</w:t>
      </w:r>
      <w:r w:rsidRPr="00FB6E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(please indicate)</w:t>
      </w:r>
      <w:r w:rsidR="006F22E7" w:rsidRPr="00FB6E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: </w:t>
      </w:r>
    </w:p>
    <w:p w14:paraId="03DD7FE1" w14:textId="77777777" w:rsidR="005179BC" w:rsidRPr="00FB6EB1" w:rsidRDefault="005179BC" w:rsidP="00E72282">
      <w:pPr>
        <w:pStyle w:val="ListParagraph"/>
        <w:numPr>
          <w:ilvl w:val="2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B6E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____</w:t>
      </w:r>
      <w:proofErr w:type="spellStart"/>
      <w:r w:rsidR="006F22E7" w:rsidRPr="00FB6E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Greenclean</w:t>
      </w:r>
      <w:proofErr w:type="spellEnd"/>
    </w:p>
    <w:p w14:paraId="227A59D7" w14:textId="7D117152" w:rsidR="005179BC" w:rsidRPr="00FB6EB1" w:rsidRDefault="005179BC" w:rsidP="00E72282">
      <w:pPr>
        <w:pStyle w:val="ListParagraph"/>
        <w:numPr>
          <w:ilvl w:val="2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B6E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_____</w:t>
      </w:r>
      <w:r w:rsidR="006F22E7" w:rsidRPr="00FB6E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CS 223</w:t>
      </w:r>
    </w:p>
    <w:p w14:paraId="29AB3DE9" w14:textId="21355F3C" w:rsidR="006F22E7" w:rsidRPr="00FB6EB1" w:rsidRDefault="005179BC" w:rsidP="00E72282">
      <w:pPr>
        <w:pStyle w:val="ListParagraph"/>
        <w:numPr>
          <w:ilvl w:val="2"/>
          <w:numId w:val="4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B6E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____</w:t>
      </w:r>
      <w:r w:rsidR="006F22E7" w:rsidRPr="00FB6E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Simple </w:t>
      </w:r>
      <w:r w:rsidR="006F22E7" w:rsidRPr="00FB6EB1">
        <w:rPr>
          <w:rFonts w:ascii="Calibri" w:eastAsia="Times New Roman" w:hAnsi="Calibri" w:cs="Calibri"/>
          <w:color w:val="000000"/>
          <w:sz w:val="24"/>
          <w:szCs w:val="24"/>
        </w:rPr>
        <w:t>Green.</w:t>
      </w:r>
    </w:p>
    <w:p w14:paraId="2DDA7078" w14:textId="179351CC" w:rsidR="005179BC" w:rsidRPr="00FB6EB1" w:rsidRDefault="005179BC" w:rsidP="00E7228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B6EB1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6F22E7" w:rsidRPr="00FB6EB1">
        <w:rPr>
          <w:rFonts w:ascii="Calibri" w:eastAsia="Times New Roman" w:hAnsi="Calibri" w:cs="Calibri"/>
          <w:color w:val="000000"/>
          <w:sz w:val="24"/>
          <w:szCs w:val="24"/>
        </w:rPr>
        <w:t>anitizer</w:t>
      </w:r>
      <w:r w:rsidRPr="00FB6EB1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6F22E7" w:rsidRPr="00FB6EB1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FB6EB1">
        <w:rPr>
          <w:rFonts w:ascii="Calibri" w:eastAsia="Times New Roman" w:hAnsi="Calibri" w:cs="Calibri"/>
          <w:color w:val="000000"/>
          <w:sz w:val="24"/>
          <w:szCs w:val="24"/>
        </w:rPr>
        <w:t xml:space="preserve"> used for sanitizing (please indicate</w:t>
      </w:r>
      <w:r w:rsidR="006F22E7" w:rsidRPr="00FB6EB1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2C09B919" w14:textId="77777777" w:rsidR="005179BC" w:rsidRPr="00FB6EB1" w:rsidRDefault="005179BC" w:rsidP="00E7228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B6EB1">
        <w:rPr>
          <w:rFonts w:ascii="Calibri" w:eastAsia="Times New Roman" w:hAnsi="Calibri" w:cs="Calibri"/>
          <w:color w:val="000000"/>
          <w:sz w:val="24"/>
          <w:szCs w:val="24"/>
        </w:rPr>
        <w:t>____</w:t>
      </w:r>
      <w:r w:rsidR="006F22E7" w:rsidRPr="00FB6EB1">
        <w:rPr>
          <w:rFonts w:ascii="Calibri" w:eastAsia="Times New Roman" w:hAnsi="Calibri" w:cs="Calibri"/>
          <w:color w:val="000000"/>
          <w:sz w:val="24"/>
          <w:szCs w:val="24"/>
        </w:rPr>
        <w:t xml:space="preserve"> Germicidal bleach</w:t>
      </w:r>
    </w:p>
    <w:p w14:paraId="2338AF30" w14:textId="09B5C027" w:rsidR="005179BC" w:rsidRPr="00FB6EB1" w:rsidRDefault="005179BC" w:rsidP="00E7228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B6EB1">
        <w:rPr>
          <w:rFonts w:ascii="Calibri" w:eastAsia="Times New Roman" w:hAnsi="Calibri" w:cs="Calibri"/>
          <w:color w:val="000000"/>
          <w:sz w:val="24"/>
          <w:szCs w:val="24"/>
        </w:rPr>
        <w:t>____</w:t>
      </w:r>
      <w:r w:rsidR="006F22E7" w:rsidRPr="00FB6EB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="006F22E7" w:rsidRPr="00FB6EB1">
        <w:rPr>
          <w:rFonts w:ascii="Calibri" w:eastAsia="Times New Roman" w:hAnsi="Calibri" w:cs="Calibri"/>
          <w:color w:val="000000"/>
          <w:sz w:val="24"/>
          <w:szCs w:val="24"/>
        </w:rPr>
        <w:t>Sanidate</w:t>
      </w:r>
      <w:proofErr w:type="spellEnd"/>
      <w:r w:rsidR="006F22E7" w:rsidRPr="00FB6EB1">
        <w:rPr>
          <w:rFonts w:ascii="Calibri" w:eastAsia="Times New Roman" w:hAnsi="Calibri" w:cs="Calibri"/>
          <w:color w:val="000000"/>
          <w:sz w:val="24"/>
          <w:szCs w:val="24"/>
        </w:rPr>
        <w:t xml:space="preserve"> (OMRI approved)</w:t>
      </w:r>
    </w:p>
    <w:p w14:paraId="2972EAB7" w14:textId="3E0960DC" w:rsidR="006F22E7" w:rsidRPr="00FB6EB1" w:rsidRDefault="005179BC" w:rsidP="00E7228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B6EB1">
        <w:rPr>
          <w:rFonts w:ascii="Calibri" w:eastAsia="Times New Roman" w:hAnsi="Calibri" w:cs="Calibri"/>
          <w:color w:val="000000"/>
          <w:sz w:val="24"/>
          <w:szCs w:val="24"/>
        </w:rPr>
        <w:t>____</w:t>
      </w:r>
      <w:r w:rsidR="006F22E7" w:rsidRPr="00FB6EB1">
        <w:rPr>
          <w:rFonts w:ascii="Calibri" w:eastAsia="Times New Roman" w:hAnsi="Calibri" w:cs="Calibri"/>
          <w:color w:val="000000"/>
          <w:sz w:val="24"/>
          <w:szCs w:val="24"/>
        </w:rPr>
        <w:t xml:space="preserve"> Quaternary ammonium</w:t>
      </w:r>
    </w:p>
    <w:p w14:paraId="6A745F63" w14:textId="54AA816E" w:rsidR="005179BC" w:rsidRPr="00FB6EB1" w:rsidRDefault="005179BC" w:rsidP="00E7228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B6EB1">
        <w:rPr>
          <w:rFonts w:ascii="Calibri" w:eastAsia="Times New Roman" w:hAnsi="Calibri" w:cs="Calibri"/>
          <w:color w:val="000000"/>
          <w:sz w:val="24"/>
          <w:szCs w:val="24"/>
        </w:rPr>
        <w:t>Other EPA-approved disinfectants for Use Against SARS-CoV-2 (</w:t>
      </w:r>
      <w:hyperlink r:id="rId10" w:history="1">
        <w:r w:rsidRPr="00FB6EB1">
          <w:rPr>
            <w:rStyle w:val="Hyperlink"/>
            <w:rFonts w:ascii="Calibri" w:eastAsia="Times New Roman" w:hAnsi="Calibri" w:cs="Calibri"/>
            <w:sz w:val="24"/>
            <w:szCs w:val="24"/>
          </w:rPr>
          <w:t>https://www.epa.gov/pesticide-registration/list-n-disinfectants-use-against-sars-cov-2</w:t>
        </w:r>
      </w:hyperlink>
      <w:r w:rsidRPr="00FB6EB1">
        <w:rPr>
          <w:rFonts w:ascii="Calibri" w:eastAsia="Times New Roman" w:hAnsi="Calibri" w:cs="Calibri"/>
          <w:color w:val="000000"/>
          <w:sz w:val="24"/>
          <w:szCs w:val="24"/>
        </w:rPr>
        <w:t xml:space="preserve">), please indicate: __________________________ </w:t>
      </w:r>
    </w:p>
    <w:p w14:paraId="6DD8D4C3" w14:textId="24D7F4EB" w:rsidR="00E72282" w:rsidRPr="00FB6EB1" w:rsidRDefault="00E72282" w:rsidP="00E7228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B6EB1">
        <w:rPr>
          <w:rFonts w:ascii="Calibri" w:eastAsia="Times New Roman" w:hAnsi="Calibri" w:cs="Calibri"/>
          <w:color w:val="000000"/>
          <w:sz w:val="24"/>
          <w:szCs w:val="24"/>
        </w:rPr>
        <w:t>One of the following CDC-recommended methods because EPA or FDA approved disinfectants unavailable (please indicate which):</w:t>
      </w:r>
    </w:p>
    <w:p w14:paraId="10D3C39B" w14:textId="2776C836" w:rsidR="00E72282" w:rsidRPr="00FB6EB1" w:rsidRDefault="00E72282" w:rsidP="00E7228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B6EB1">
        <w:rPr>
          <w:rFonts w:ascii="Calibri" w:eastAsia="Times New Roman" w:hAnsi="Calibri" w:cs="Calibri"/>
          <w:color w:val="000000"/>
          <w:sz w:val="24"/>
          <w:szCs w:val="24"/>
        </w:rPr>
        <w:t>_____ Diluted household bleach- 5 tablespoons (1/3 cup) bleach per gallon of water, OR 4 teaspoons bleach per quart of water</w:t>
      </w:r>
    </w:p>
    <w:p w14:paraId="12EB86CD" w14:textId="15D780EE" w:rsidR="00E72282" w:rsidRPr="00FB6EB1" w:rsidRDefault="00E72282" w:rsidP="00E72282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B6EB1">
        <w:rPr>
          <w:rFonts w:ascii="Calibri" w:eastAsia="Times New Roman" w:hAnsi="Calibri" w:cs="Calibri"/>
          <w:color w:val="000000"/>
          <w:sz w:val="24"/>
          <w:szCs w:val="24"/>
        </w:rPr>
        <w:t>_____ Alcohol solution containing at least 70% alcohol</w:t>
      </w:r>
    </w:p>
    <w:p w14:paraId="0DC0146F" w14:textId="2E0AD232" w:rsidR="00FB6002" w:rsidRDefault="00FB6002" w:rsidP="00FB60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CDCA5B7" w14:textId="77777777" w:rsidR="00A536CE" w:rsidRDefault="00A536CE" w:rsidP="00FB60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B0134D8" w14:textId="77777777" w:rsidR="00A536CE" w:rsidRDefault="00A536CE" w:rsidP="00A536C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4E7095B" w14:textId="71F3BD9C" w:rsidR="00076DC4" w:rsidRDefault="00A536CE" w:rsidP="00A536C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 certify </w:t>
      </w:r>
      <w:r w:rsidR="00867668">
        <w:rPr>
          <w:rFonts w:ascii="Calibri" w:eastAsia="Times New Roman" w:hAnsi="Calibri" w:cs="Calibri"/>
          <w:color w:val="000000"/>
          <w:sz w:val="24"/>
          <w:szCs w:val="24"/>
        </w:rPr>
        <w:t xml:space="preserve">that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 have </w:t>
      </w:r>
      <w:r w:rsidR="00573471">
        <w:rPr>
          <w:rFonts w:ascii="Calibri" w:eastAsia="Times New Roman" w:hAnsi="Calibri" w:cs="Calibri"/>
          <w:color w:val="000000"/>
          <w:sz w:val="24"/>
          <w:szCs w:val="24"/>
        </w:rPr>
        <w:t xml:space="preserve">cleaned and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disinfected the returned </w:t>
      </w:r>
      <w:r w:rsidR="001229D5">
        <w:rPr>
          <w:rFonts w:ascii="Calibri" w:eastAsia="Times New Roman" w:hAnsi="Calibri" w:cs="Calibri"/>
          <w:color w:val="000000"/>
          <w:sz w:val="24"/>
          <w:szCs w:val="24"/>
        </w:rPr>
        <w:t xml:space="preserve">Plasticulture </w:t>
      </w:r>
      <w:r>
        <w:rPr>
          <w:rFonts w:ascii="Calibri" w:eastAsia="Times New Roman" w:hAnsi="Calibri" w:cs="Calibri"/>
          <w:color w:val="000000"/>
          <w:sz w:val="24"/>
          <w:szCs w:val="24"/>
        </w:rPr>
        <w:t>equipment i</w:t>
      </w:r>
      <w:r w:rsidR="00C829FE">
        <w:rPr>
          <w:rFonts w:ascii="Calibri" w:eastAsia="Times New Roman" w:hAnsi="Calibri" w:cs="Calibri"/>
          <w:color w:val="000000"/>
          <w:sz w:val="24"/>
          <w:szCs w:val="24"/>
        </w:rPr>
        <w:t>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accordance with one of the above methods</w:t>
      </w:r>
      <w:r w:rsidR="00076DC4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D67DA3E" w14:textId="742C6DAA" w:rsidR="006D6C61" w:rsidRDefault="006D6C61" w:rsidP="00A536C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77802B3" w14:textId="77777777" w:rsidR="006D6C61" w:rsidRDefault="006D6C61" w:rsidP="00A536C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8551DBB" w14:textId="09942C2F" w:rsidR="00A536CE" w:rsidRPr="001B3ACA" w:rsidRDefault="00A536CE" w:rsidP="00A536C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246271EA" w14:textId="5805FB36" w:rsidR="00A536CE" w:rsidRDefault="00E72282" w:rsidP="00FB60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</w:t>
      </w:r>
    </w:p>
    <w:p w14:paraId="78832E04" w14:textId="214478DC" w:rsidR="00E72282" w:rsidRDefault="00E72282" w:rsidP="00FB60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(Date)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(Printed Farmer Name)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(Farmer Signature)</w:t>
      </w:r>
    </w:p>
    <w:p w14:paraId="5ADD55FB" w14:textId="5D96022D" w:rsidR="00E72282" w:rsidRDefault="00E72282" w:rsidP="00FB60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9C30889" w14:textId="77777777" w:rsidR="00E72282" w:rsidRDefault="00E72282" w:rsidP="00E7228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___________________________________________________________________________</w:t>
      </w:r>
    </w:p>
    <w:p w14:paraId="0A2B4EC8" w14:textId="0F2B4EF2" w:rsidR="00E72282" w:rsidRDefault="00E72282" w:rsidP="00E7228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(Date)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(Printed Agent Name)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(Agent Signature)</w:t>
      </w:r>
    </w:p>
    <w:p w14:paraId="5EDE521C" w14:textId="77777777" w:rsidR="00E72282" w:rsidRDefault="00E72282" w:rsidP="00FB600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640F4A5" w14:textId="77777777" w:rsidR="00EF2905" w:rsidRDefault="00EF2905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0B678EAD" w14:textId="77777777" w:rsidR="00EF2905" w:rsidRDefault="00EF2905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5D227C53" w14:textId="77777777" w:rsidR="00EF2905" w:rsidRDefault="00EF2905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6C88E83B" w14:textId="77777777" w:rsidR="00EF2905" w:rsidRDefault="00EF2905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07311D4D" w14:textId="77777777" w:rsidR="00EF2905" w:rsidRDefault="00EF2905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7E325151" w14:textId="77777777" w:rsidR="00EF2905" w:rsidRDefault="00EF2905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47E6C421" w14:textId="77777777" w:rsidR="00EF2905" w:rsidRDefault="00EF2905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108C7764" w14:textId="77777777" w:rsidR="00EF2905" w:rsidRDefault="00EF2905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53659956" w14:textId="2A085711" w:rsidR="00EF2905" w:rsidRPr="008D12D6" w:rsidRDefault="00EF2905" w:rsidP="00B24E0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4"/>
        </w:rPr>
      </w:pPr>
      <w:r w:rsidRPr="008D12D6">
        <w:rPr>
          <w:rFonts w:ascii="Calibri" w:eastAsia="Times New Roman" w:hAnsi="Calibri" w:cs="Calibri"/>
          <w:b/>
          <w:color w:val="000000"/>
          <w:sz w:val="28"/>
          <w:szCs w:val="24"/>
        </w:rPr>
        <w:t>Plasticulture Equipment Return Agent Acknowledgment Form</w:t>
      </w:r>
    </w:p>
    <w:p w14:paraId="68968848" w14:textId="77777777" w:rsidR="00EF2905" w:rsidRDefault="00EF2905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69FFC6D8" w14:textId="77777777" w:rsidR="00055039" w:rsidRDefault="00055039" w:rsidP="00742A9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BB74FF" w14:textId="305C8FA7" w:rsidR="00A536CE" w:rsidRDefault="00BC1B8B" w:rsidP="00742A9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To protect themselves, future participating farmers, and others, </w:t>
      </w:r>
      <w:r w:rsidR="00A536CE">
        <w:rPr>
          <w:rFonts w:ascii="Calibri" w:eastAsia="Times New Roman" w:hAnsi="Calibri" w:cs="Calibri"/>
          <w:color w:val="000000"/>
          <w:sz w:val="24"/>
          <w:szCs w:val="24"/>
        </w:rPr>
        <w:t xml:space="preserve">Agents are required to disinfect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Plasticulture </w:t>
      </w:r>
      <w:r w:rsidR="00A536CE">
        <w:rPr>
          <w:rFonts w:ascii="Calibri" w:eastAsia="Times New Roman" w:hAnsi="Calibri" w:cs="Calibri"/>
          <w:color w:val="000000"/>
          <w:sz w:val="24"/>
          <w:szCs w:val="24"/>
        </w:rPr>
        <w:t>equipment upon receipt from t</w:t>
      </w:r>
      <w:r w:rsidR="008D12D6">
        <w:rPr>
          <w:noProof/>
        </w:rPr>
        <w:drawing>
          <wp:anchor distT="0" distB="0" distL="114300" distR="114300" simplePos="0" relativeHeight="251663360" behindDoc="1" locked="1" layoutInCell="1" allowOverlap="1" wp14:anchorId="31570BB6" wp14:editId="46CB2A3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77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&amp;T CE Fact She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7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6CE">
        <w:rPr>
          <w:rFonts w:ascii="Calibri" w:eastAsia="Times New Roman" w:hAnsi="Calibri" w:cs="Calibri"/>
          <w:color w:val="000000"/>
          <w:sz w:val="24"/>
          <w:szCs w:val="24"/>
        </w:rPr>
        <w:t xml:space="preserve">he farmer in accordance with </w:t>
      </w:r>
      <w:r w:rsidR="00EF2905">
        <w:rPr>
          <w:rFonts w:ascii="Calibri" w:eastAsia="Times New Roman" w:hAnsi="Calibri" w:cs="Calibri"/>
          <w:color w:val="000000"/>
          <w:sz w:val="24"/>
          <w:szCs w:val="24"/>
        </w:rPr>
        <w:t>N.C. A&amp;T’s</w:t>
      </w:r>
      <w:r w:rsidR="00A536C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F2905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="00EF2905">
        <w:rPr>
          <w:rFonts w:ascii="Calibri" w:eastAsia="Times New Roman" w:hAnsi="Calibri" w:cs="Calibri"/>
          <w:b/>
          <w:color w:val="000000"/>
          <w:sz w:val="24"/>
          <w:szCs w:val="24"/>
        </w:rPr>
        <w:t>Disinfection</w:t>
      </w:r>
      <w:r w:rsidR="00EF2905" w:rsidRPr="00C829FE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Procedures </w:t>
      </w:r>
      <w:r w:rsidR="00EF290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following use of N.C. A&amp;T </w:t>
      </w:r>
      <w:r w:rsidR="00EF2905" w:rsidRPr="00C829FE">
        <w:rPr>
          <w:rFonts w:ascii="Calibri" w:eastAsia="Times New Roman" w:hAnsi="Calibri" w:cs="Calibri"/>
          <w:b/>
          <w:color w:val="000000"/>
          <w:sz w:val="24"/>
          <w:szCs w:val="24"/>
        </w:rPr>
        <w:t>Plasticulture Rental/Cash Back Program Equipment</w:t>
      </w:r>
      <w:r w:rsidR="00EF2905">
        <w:rPr>
          <w:rFonts w:ascii="Calibri" w:eastAsia="Times New Roman" w:hAnsi="Calibri" w:cs="Calibri"/>
          <w:b/>
          <w:color w:val="000000"/>
          <w:sz w:val="24"/>
          <w:szCs w:val="24"/>
        </w:rPr>
        <w:t>”</w:t>
      </w:r>
      <w:r w:rsidR="0086766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3843048" w14:textId="77777777" w:rsidR="00CA1995" w:rsidRDefault="00CA1995" w:rsidP="00742A9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F20C751" w14:textId="77777777" w:rsidR="00806DFC" w:rsidRDefault="00806DFC" w:rsidP="00C829F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3D053D" w14:textId="4941DF4F" w:rsidR="00C829FE" w:rsidRDefault="00C829FE" w:rsidP="00C829F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 certify</w:t>
      </w:r>
      <w:r w:rsidR="00EF2905">
        <w:rPr>
          <w:rFonts w:ascii="Calibri" w:eastAsia="Times New Roman" w:hAnsi="Calibri" w:cs="Calibri"/>
          <w:color w:val="000000"/>
          <w:sz w:val="24"/>
          <w:szCs w:val="24"/>
        </w:rPr>
        <w:t xml:space="preserve"> that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 have disinfected the rented </w:t>
      </w:r>
      <w:r w:rsidR="001229D5">
        <w:rPr>
          <w:rFonts w:ascii="Calibri" w:eastAsia="Times New Roman" w:hAnsi="Calibri" w:cs="Calibri"/>
          <w:color w:val="000000"/>
          <w:sz w:val="24"/>
          <w:szCs w:val="24"/>
        </w:rPr>
        <w:t xml:space="preserve">Plasticulture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equipment upon receipt </w:t>
      </w:r>
      <w:r w:rsidR="00EF2905">
        <w:rPr>
          <w:rFonts w:ascii="Calibri" w:eastAsia="Times New Roman" w:hAnsi="Calibri" w:cs="Calibri"/>
          <w:color w:val="000000"/>
          <w:sz w:val="24"/>
          <w:szCs w:val="24"/>
        </w:rPr>
        <w:t>from the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participating farmer using one of the above methods</w:t>
      </w:r>
      <w:r w:rsidR="00867668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D270244" w14:textId="7C8EB747" w:rsidR="007D486D" w:rsidRDefault="007D486D" w:rsidP="00C829F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9A19983" w14:textId="77777777" w:rsidR="00806DFC" w:rsidRDefault="00806DFC" w:rsidP="007D486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50D4671" w14:textId="278B64AA" w:rsidR="007D486D" w:rsidRDefault="007D486D" w:rsidP="007D486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Method of disinfection</w:t>
      </w:r>
      <w:r w:rsidR="00BC1B8B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0954164D" w14:textId="77777777" w:rsidR="007D486D" w:rsidRDefault="007D486D" w:rsidP="007D486D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E832C1" w14:textId="4644C905" w:rsidR="007D486D" w:rsidRPr="006C0C0E" w:rsidRDefault="007D486D" w:rsidP="007D486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C0C0E">
        <w:rPr>
          <w:rFonts w:ascii="Calibri" w:eastAsia="Times New Roman" w:hAnsi="Calibri" w:cs="Calibri"/>
          <w:color w:val="000000"/>
          <w:sz w:val="24"/>
          <w:szCs w:val="24"/>
        </w:rPr>
        <w:t>List N EPA-approved material __________</w:t>
      </w:r>
      <w:r w:rsidR="00806DFC">
        <w:rPr>
          <w:rFonts w:ascii="Calibri" w:eastAsia="Times New Roman" w:hAnsi="Calibri" w:cs="Calibri"/>
          <w:color w:val="000000"/>
          <w:sz w:val="24"/>
          <w:szCs w:val="24"/>
        </w:rPr>
        <w:t>__________</w:t>
      </w:r>
      <w:r w:rsidRPr="006C0C0E">
        <w:rPr>
          <w:rFonts w:ascii="Calibri" w:eastAsia="Times New Roman" w:hAnsi="Calibri" w:cs="Calibri"/>
          <w:color w:val="000000"/>
          <w:sz w:val="24"/>
          <w:szCs w:val="24"/>
        </w:rPr>
        <w:t>_____</w:t>
      </w:r>
    </w:p>
    <w:p w14:paraId="613E883C" w14:textId="77777777" w:rsidR="00806DFC" w:rsidRDefault="00806DFC" w:rsidP="00806DFC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027B6FD" w14:textId="022F3451" w:rsidR="00BC1B8B" w:rsidRDefault="007D486D" w:rsidP="00BC1B8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6C0C0E">
        <w:rPr>
          <w:rFonts w:ascii="Calibri" w:eastAsia="Times New Roman" w:hAnsi="Calibri" w:cs="Calibri"/>
          <w:color w:val="000000"/>
          <w:sz w:val="24"/>
          <w:szCs w:val="24"/>
        </w:rPr>
        <w:t>Other (alcohol, beach solution) _______</w:t>
      </w:r>
      <w:r w:rsidR="00806DFC">
        <w:rPr>
          <w:rFonts w:ascii="Calibri" w:eastAsia="Times New Roman" w:hAnsi="Calibri" w:cs="Calibri"/>
          <w:color w:val="000000"/>
          <w:sz w:val="24"/>
          <w:szCs w:val="24"/>
        </w:rPr>
        <w:t>_____________</w:t>
      </w:r>
      <w:r w:rsidRPr="006C0C0E">
        <w:rPr>
          <w:rFonts w:ascii="Calibri" w:eastAsia="Times New Roman" w:hAnsi="Calibri" w:cs="Calibri"/>
          <w:color w:val="000000"/>
          <w:sz w:val="24"/>
          <w:szCs w:val="24"/>
        </w:rPr>
        <w:t>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>_</w:t>
      </w:r>
    </w:p>
    <w:p w14:paraId="34927C5A" w14:textId="77777777" w:rsidR="00BC1B8B" w:rsidRDefault="00BC1B8B" w:rsidP="00BC1B8B">
      <w:pPr>
        <w:spacing w:after="0" w:line="240" w:lineRule="auto"/>
        <w:textAlignment w:val="baseline"/>
      </w:pPr>
    </w:p>
    <w:p w14:paraId="6AEE558E" w14:textId="77777777" w:rsidR="00806DFC" w:rsidRDefault="00806DFC" w:rsidP="00BC1B8B">
      <w:pPr>
        <w:pStyle w:val="ListParagraph"/>
        <w:spacing w:after="0" w:line="240" w:lineRule="auto"/>
        <w:ind w:left="0"/>
        <w:textAlignment w:val="baseline"/>
      </w:pPr>
    </w:p>
    <w:p w14:paraId="5B18B5D4" w14:textId="300A6011" w:rsidR="00EF2905" w:rsidRPr="00BC1B8B" w:rsidRDefault="00EF2905" w:rsidP="00BC1B8B">
      <w:pPr>
        <w:pStyle w:val="ListParagraph"/>
        <w:spacing w:after="0" w:line="240" w:lineRule="auto"/>
        <w:ind w:left="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t>Date and time of disinfection: __________________</w:t>
      </w:r>
      <w:r w:rsidR="00806DFC">
        <w:t>_____</w:t>
      </w:r>
      <w:r>
        <w:t>_____________________</w:t>
      </w:r>
    </w:p>
    <w:p w14:paraId="0A1A1110" w14:textId="4B1E5A44" w:rsidR="007D486D" w:rsidRDefault="00EF2905" w:rsidP="00C829F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(Date)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(Time)</w:t>
      </w:r>
    </w:p>
    <w:p w14:paraId="6679C9F4" w14:textId="77777777" w:rsidR="00EF2905" w:rsidRDefault="00EF2905" w:rsidP="00C829F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1A1D979" w14:textId="1B037867" w:rsidR="00EF2905" w:rsidRDefault="00EF2905" w:rsidP="00EF290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C829FE">
        <w:rPr>
          <w:rFonts w:ascii="Calibri" w:eastAsia="Times New Roman" w:hAnsi="Calibri" w:cs="Calibri"/>
          <w:b/>
          <w:color w:val="000000"/>
          <w:sz w:val="24"/>
          <w:szCs w:val="24"/>
        </w:rPr>
        <w:t>Note: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As bleach is corrosive to metal, after disinfecting the equipment agents are to rinse the equipment with a mild stream of water, taking steps to avoid water splash by wearing nitrile gloves and protective goggles.</w:t>
      </w:r>
    </w:p>
    <w:p w14:paraId="6F2EC4B5" w14:textId="77777777" w:rsidR="00EF2905" w:rsidRDefault="00EF2905" w:rsidP="00EF290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09099C7" w14:textId="19144412" w:rsidR="00EF2905" w:rsidRDefault="00EF2905" w:rsidP="00EF290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After disinfecting the returned equipment, I have hosed down the equipment wearing nitrile gloves and face protection to avoid water splash.</w:t>
      </w:r>
    </w:p>
    <w:p w14:paraId="39841C7D" w14:textId="77777777" w:rsidR="00806DFC" w:rsidRDefault="00806DFC" w:rsidP="00EF290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9947BA4" w14:textId="77777777" w:rsidR="00EF2905" w:rsidRDefault="00EF2905" w:rsidP="00EF290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D13E84F" w14:textId="29E39CB8" w:rsidR="00EF2905" w:rsidRDefault="00EF2905" w:rsidP="00EF290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</w:t>
      </w:r>
      <w:r w:rsidR="00055039">
        <w:rPr>
          <w:rFonts w:ascii="Calibri" w:eastAsia="Times New Roman" w:hAnsi="Calibri" w:cs="Calibri"/>
          <w:color w:val="000000"/>
          <w:sz w:val="24"/>
          <w:szCs w:val="24"/>
        </w:rPr>
        <w:t>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>_____________________________________________________</w:t>
      </w:r>
    </w:p>
    <w:p w14:paraId="2FC404CA" w14:textId="3D92A3FB" w:rsidR="00EF2905" w:rsidRDefault="00EF2905" w:rsidP="00EF2905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(Date)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055039">
        <w:rPr>
          <w:rFonts w:ascii="Calibri" w:eastAsia="Times New Roman" w:hAnsi="Calibri" w:cs="Calibri"/>
          <w:color w:val="000000"/>
          <w:sz w:val="24"/>
          <w:szCs w:val="24"/>
        </w:rPr>
        <w:t xml:space="preserve">            </w:t>
      </w:r>
      <w:proofErr w:type="gramStart"/>
      <w:r w:rsidR="00055039">
        <w:rPr>
          <w:rFonts w:ascii="Calibri" w:eastAsia="Times New Roman" w:hAnsi="Calibri" w:cs="Calibri"/>
          <w:color w:val="000000"/>
          <w:sz w:val="24"/>
          <w:szCs w:val="24"/>
        </w:rPr>
        <w:t xml:space="preserve">   </w:t>
      </w:r>
      <w:r>
        <w:rPr>
          <w:rFonts w:ascii="Calibri" w:eastAsia="Times New Roman" w:hAnsi="Calibri" w:cs="Calibri"/>
          <w:color w:val="000000"/>
          <w:sz w:val="24"/>
          <w:szCs w:val="24"/>
        </w:rPr>
        <w:t>(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>Printed Agent Name)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(Agent Signature)</w:t>
      </w:r>
    </w:p>
    <w:p w14:paraId="62ECA2B3" w14:textId="77777777" w:rsidR="007D486D" w:rsidRDefault="007D486D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23D77F31" w14:textId="77777777" w:rsidR="00C829FE" w:rsidRDefault="00C829FE" w:rsidP="00742A9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D373F83" w14:textId="11AD54F0" w:rsidR="00C829FE" w:rsidRDefault="00C829FE" w:rsidP="00C829F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8D4ABE2" w14:textId="77777777" w:rsidR="00526DDE" w:rsidRDefault="00526DDE" w:rsidP="00C829F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08E707A" w14:textId="77777777" w:rsidR="00C829FE" w:rsidRDefault="00C829FE" w:rsidP="00742A9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37DA9B2" w14:textId="77777777" w:rsidR="00796F14" w:rsidRDefault="00796F14" w:rsidP="00742A9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45EDCFE" w14:textId="77777777" w:rsidR="00476CD1" w:rsidRDefault="00476CD1" w:rsidP="00742A9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650C914" w14:textId="77777777" w:rsidR="00476CD1" w:rsidRDefault="00476CD1" w:rsidP="00742A9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43EBEB6" w14:textId="0B806093" w:rsidR="00476CD1" w:rsidRDefault="00476CD1" w:rsidP="00742A9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705A5E4" w14:textId="77777777" w:rsidR="00E72282" w:rsidRDefault="00E72282" w:rsidP="00742A9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0ED7E89" w14:textId="77777777" w:rsidR="008D12D6" w:rsidRDefault="008D12D6">
      <w:pPr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br w:type="page"/>
      </w:r>
    </w:p>
    <w:p w14:paraId="310D3349" w14:textId="77777777" w:rsidR="00055039" w:rsidRPr="00055039" w:rsidRDefault="00055039" w:rsidP="00B24E05">
      <w:pPr>
        <w:jc w:val="center"/>
        <w:rPr>
          <w:rFonts w:ascii="Calibri" w:eastAsia="Times New Roman" w:hAnsi="Calibri" w:cs="Calibri"/>
          <w:b/>
          <w:color w:val="000000"/>
          <w:szCs w:val="24"/>
        </w:rPr>
      </w:pPr>
    </w:p>
    <w:p w14:paraId="1B935A4B" w14:textId="3DA9AAE0" w:rsidR="00DA4228" w:rsidRPr="008D12D6" w:rsidRDefault="00DA4228" w:rsidP="00B24E05">
      <w:pPr>
        <w:jc w:val="center"/>
        <w:rPr>
          <w:rFonts w:ascii="Calibri" w:eastAsia="Times New Roman" w:hAnsi="Calibri" w:cs="Calibri"/>
          <w:b/>
          <w:color w:val="000000"/>
          <w:sz w:val="28"/>
          <w:szCs w:val="24"/>
        </w:rPr>
      </w:pPr>
      <w:r w:rsidRPr="008D12D6">
        <w:rPr>
          <w:rFonts w:ascii="Calibri" w:eastAsia="Times New Roman" w:hAnsi="Calibri" w:cs="Calibri"/>
          <w:b/>
          <w:color w:val="000000"/>
          <w:sz w:val="28"/>
          <w:szCs w:val="24"/>
        </w:rPr>
        <w:t>Plasticulture</w:t>
      </w:r>
      <w:r w:rsidR="00450F34" w:rsidRPr="008D12D6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 Equipment</w:t>
      </w:r>
      <w:r w:rsidRPr="008D12D6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 Rental/Cash Back Program </w:t>
      </w:r>
      <w:r w:rsidR="00E91E46" w:rsidRPr="008D12D6">
        <w:rPr>
          <w:rFonts w:ascii="Calibri" w:eastAsia="Times New Roman" w:hAnsi="Calibri" w:cs="Calibri"/>
          <w:b/>
          <w:color w:val="000000"/>
          <w:sz w:val="28"/>
          <w:szCs w:val="24"/>
        </w:rPr>
        <w:t>Disinfec</w:t>
      </w:r>
      <w:r w:rsidRPr="008D12D6">
        <w:rPr>
          <w:rFonts w:ascii="Calibri" w:eastAsia="Times New Roman" w:hAnsi="Calibri" w:cs="Calibri"/>
          <w:b/>
          <w:color w:val="000000"/>
          <w:sz w:val="28"/>
          <w:szCs w:val="24"/>
        </w:rPr>
        <w:t>tion L</w:t>
      </w:r>
      <w:r w:rsidR="00055F00" w:rsidRPr="008D12D6">
        <w:rPr>
          <w:rFonts w:ascii="Calibri" w:eastAsia="Times New Roman" w:hAnsi="Calibri" w:cs="Calibri"/>
          <w:b/>
          <w:color w:val="000000"/>
          <w:sz w:val="28"/>
          <w:szCs w:val="24"/>
        </w:rPr>
        <w:t>og</w:t>
      </w:r>
      <w:r w:rsidR="008D12D6">
        <w:rPr>
          <w:noProof/>
        </w:rPr>
        <w:drawing>
          <wp:anchor distT="0" distB="0" distL="114300" distR="114300" simplePos="0" relativeHeight="251665408" behindDoc="1" locked="1" layoutInCell="1" allowOverlap="1" wp14:anchorId="75C5B495" wp14:editId="5E1F247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77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&amp;T CE Fact She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77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BB946" w14:textId="77777777" w:rsidR="00532B30" w:rsidRPr="00476CD1" w:rsidRDefault="00532B30" w:rsidP="00742A9E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7"/>
        <w:gridCol w:w="1361"/>
        <w:gridCol w:w="2151"/>
        <w:gridCol w:w="1361"/>
        <w:gridCol w:w="2335"/>
        <w:gridCol w:w="1569"/>
      </w:tblGrid>
      <w:tr w:rsidR="00994AFC" w14:paraId="3959F375" w14:textId="77777777" w:rsidTr="00055039">
        <w:tc>
          <w:tcPr>
            <w:tcW w:w="704" w:type="pct"/>
            <w:vMerge w:val="restart"/>
            <w:vAlign w:val="center"/>
          </w:tcPr>
          <w:p w14:paraId="5F255B60" w14:textId="170B575F" w:rsidR="00994AFC" w:rsidRPr="00055039" w:rsidRDefault="00994AFC" w:rsidP="00994AFC">
            <w:pPr>
              <w:jc w:val="center"/>
              <w:rPr>
                <w:b/>
              </w:rPr>
            </w:pPr>
            <w:r w:rsidRPr="00055039">
              <w:rPr>
                <w:b/>
              </w:rPr>
              <w:t>Date</w:t>
            </w:r>
          </w:p>
        </w:tc>
        <w:tc>
          <w:tcPr>
            <w:tcW w:w="1719" w:type="pct"/>
            <w:gridSpan w:val="2"/>
            <w:vAlign w:val="center"/>
          </w:tcPr>
          <w:p w14:paraId="302FF259" w14:textId="3159659D" w:rsidR="00994AFC" w:rsidRPr="00055039" w:rsidRDefault="00994AFC" w:rsidP="00994AFC">
            <w:pPr>
              <w:jc w:val="center"/>
              <w:rPr>
                <w:b/>
              </w:rPr>
            </w:pPr>
            <w:r w:rsidRPr="00055039">
              <w:rPr>
                <w:b/>
              </w:rPr>
              <w:t>Farmer</w:t>
            </w:r>
          </w:p>
        </w:tc>
        <w:tc>
          <w:tcPr>
            <w:tcW w:w="2577" w:type="pct"/>
            <w:gridSpan w:val="3"/>
            <w:vAlign w:val="center"/>
          </w:tcPr>
          <w:p w14:paraId="41BE373D" w14:textId="0974A524" w:rsidR="00994AFC" w:rsidRPr="00055039" w:rsidRDefault="00994AFC" w:rsidP="00994AFC">
            <w:pPr>
              <w:jc w:val="center"/>
              <w:rPr>
                <w:b/>
              </w:rPr>
            </w:pPr>
            <w:r w:rsidRPr="00055039">
              <w:rPr>
                <w:b/>
              </w:rPr>
              <w:t>Agent</w:t>
            </w:r>
          </w:p>
        </w:tc>
      </w:tr>
      <w:tr w:rsidR="00994AFC" w14:paraId="79B8D2D2" w14:textId="77777777" w:rsidTr="00055039">
        <w:tc>
          <w:tcPr>
            <w:tcW w:w="704" w:type="pct"/>
            <w:vMerge/>
            <w:vAlign w:val="center"/>
          </w:tcPr>
          <w:p w14:paraId="19FF9DF4" w14:textId="0BFD7F5A" w:rsidR="00994AFC" w:rsidRPr="00055039" w:rsidRDefault="00994AFC" w:rsidP="00994AFC">
            <w:pPr>
              <w:jc w:val="center"/>
              <w:rPr>
                <w:b/>
              </w:rPr>
            </w:pPr>
          </w:p>
        </w:tc>
        <w:tc>
          <w:tcPr>
            <w:tcW w:w="666" w:type="pct"/>
            <w:vAlign w:val="center"/>
          </w:tcPr>
          <w:p w14:paraId="7E5B664A" w14:textId="533686F0" w:rsidR="00994AFC" w:rsidRPr="00055039" w:rsidRDefault="00994AFC" w:rsidP="00994AFC">
            <w:pPr>
              <w:jc w:val="center"/>
              <w:rPr>
                <w:b/>
              </w:rPr>
            </w:pPr>
            <w:r w:rsidRPr="00055039">
              <w:rPr>
                <w:b/>
              </w:rPr>
              <w:t>Equipment Disinfected (yes/no)</w:t>
            </w:r>
          </w:p>
        </w:tc>
        <w:tc>
          <w:tcPr>
            <w:tcW w:w="1052" w:type="pct"/>
            <w:vAlign w:val="center"/>
          </w:tcPr>
          <w:p w14:paraId="13701E1F" w14:textId="5AF01431" w:rsidR="00994AFC" w:rsidRPr="00055039" w:rsidRDefault="00994AFC" w:rsidP="00994AFC">
            <w:pPr>
              <w:jc w:val="center"/>
              <w:rPr>
                <w:b/>
              </w:rPr>
            </w:pPr>
            <w:r w:rsidRPr="00055039">
              <w:rPr>
                <w:b/>
              </w:rPr>
              <w:t>Material(s) used</w:t>
            </w:r>
          </w:p>
        </w:tc>
        <w:tc>
          <w:tcPr>
            <w:tcW w:w="666" w:type="pct"/>
            <w:vAlign w:val="center"/>
          </w:tcPr>
          <w:p w14:paraId="4F403AD7" w14:textId="3CA8BBA9" w:rsidR="00994AFC" w:rsidRPr="00055039" w:rsidRDefault="00994AFC" w:rsidP="00994AFC">
            <w:pPr>
              <w:jc w:val="center"/>
              <w:rPr>
                <w:b/>
              </w:rPr>
            </w:pPr>
            <w:r w:rsidRPr="00055039">
              <w:rPr>
                <w:b/>
              </w:rPr>
              <w:t>Equipment Disinfected (yes/no)</w:t>
            </w:r>
          </w:p>
        </w:tc>
        <w:tc>
          <w:tcPr>
            <w:tcW w:w="1143" w:type="pct"/>
            <w:vAlign w:val="center"/>
          </w:tcPr>
          <w:p w14:paraId="6E1E310E" w14:textId="47438BE5" w:rsidR="00994AFC" w:rsidRPr="00055039" w:rsidRDefault="00994AFC" w:rsidP="00994AFC">
            <w:pPr>
              <w:jc w:val="center"/>
              <w:rPr>
                <w:b/>
              </w:rPr>
            </w:pPr>
            <w:r w:rsidRPr="00055039">
              <w:rPr>
                <w:b/>
              </w:rPr>
              <w:t>Material(s) used</w:t>
            </w:r>
          </w:p>
        </w:tc>
        <w:tc>
          <w:tcPr>
            <w:tcW w:w="768" w:type="pct"/>
            <w:vAlign w:val="center"/>
          </w:tcPr>
          <w:p w14:paraId="174CD5F5" w14:textId="106F038E" w:rsidR="00994AFC" w:rsidRPr="00055039" w:rsidRDefault="00994AFC" w:rsidP="00994AFC">
            <w:pPr>
              <w:jc w:val="center"/>
              <w:rPr>
                <w:b/>
              </w:rPr>
            </w:pPr>
            <w:r w:rsidRPr="00055039">
              <w:rPr>
                <w:b/>
              </w:rPr>
              <w:t>Rinsed equipment (yes/no)</w:t>
            </w:r>
          </w:p>
        </w:tc>
      </w:tr>
      <w:tr w:rsidR="00BE2B51" w14:paraId="096405F7" w14:textId="77777777" w:rsidTr="00055039">
        <w:trPr>
          <w:trHeight w:val="501"/>
        </w:trPr>
        <w:tc>
          <w:tcPr>
            <w:tcW w:w="704" w:type="pct"/>
          </w:tcPr>
          <w:p w14:paraId="427CB2AF" w14:textId="77777777" w:rsidR="00BE2B51" w:rsidRDefault="00BE2B51" w:rsidP="00511C54"/>
        </w:tc>
        <w:tc>
          <w:tcPr>
            <w:tcW w:w="666" w:type="pct"/>
          </w:tcPr>
          <w:p w14:paraId="44DFA8BC" w14:textId="77777777" w:rsidR="00BE2B51" w:rsidRDefault="00BE2B51" w:rsidP="00511C54"/>
        </w:tc>
        <w:tc>
          <w:tcPr>
            <w:tcW w:w="1052" w:type="pct"/>
          </w:tcPr>
          <w:p w14:paraId="535900DF" w14:textId="77777777" w:rsidR="00BE2B51" w:rsidRDefault="00BE2B51" w:rsidP="00511C54"/>
        </w:tc>
        <w:tc>
          <w:tcPr>
            <w:tcW w:w="666" w:type="pct"/>
          </w:tcPr>
          <w:p w14:paraId="18835D48" w14:textId="77777777" w:rsidR="00BE2B51" w:rsidRDefault="00BE2B51" w:rsidP="00511C54"/>
        </w:tc>
        <w:tc>
          <w:tcPr>
            <w:tcW w:w="1143" w:type="pct"/>
          </w:tcPr>
          <w:p w14:paraId="029E46B6" w14:textId="77777777" w:rsidR="00BE2B51" w:rsidRDefault="00BE2B51" w:rsidP="00511C54"/>
        </w:tc>
        <w:tc>
          <w:tcPr>
            <w:tcW w:w="768" w:type="pct"/>
          </w:tcPr>
          <w:p w14:paraId="0D0B6666" w14:textId="77777777" w:rsidR="00BE2B51" w:rsidRDefault="00BE2B51" w:rsidP="00511C54"/>
        </w:tc>
      </w:tr>
      <w:tr w:rsidR="00BE2B51" w14:paraId="52FFA071" w14:textId="77777777" w:rsidTr="00055039">
        <w:trPr>
          <w:trHeight w:val="501"/>
        </w:trPr>
        <w:tc>
          <w:tcPr>
            <w:tcW w:w="704" w:type="pct"/>
          </w:tcPr>
          <w:p w14:paraId="5D4593F6" w14:textId="77777777" w:rsidR="00BE2B51" w:rsidRDefault="00BE2B51" w:rsidP="00511C54"/>
        </w:tc>
        <w:tc>
          <w:tcPr>
            <w:tcW w:w="666" w:type="pct"/>
          </w:tcPr>
          <w:p w14:paraId="514A1AA3" w14:textId="77777777" w:rsidR="00BE2B51" w:rsidRDefault="00BE2B51" w:rsidP="00511C54"/>
        </w:tc>
        <w:tc>
          <w:tcPr>
            <w:tcW w:w="1052" w:type="pct"/>
          </w:tcPr>
          <w:p w14:paraId="22ECC319" w14:textId="77777777" w:rsidR="00BE2B51" w:rsidRDefault="00BE2B51" w:rsidP="00511C54"/>
        </w:tc>
        <w:tc>
          <w:tcPr>
            <w:tcW w:w="666" w:type="pct"/>
          </w:tcPr>
          <w:p w14:paraId="70054E6D" w14:textId="77777777" w:rsidR="00BE2B51" w:rsidRDefault="00BE2B51" w:rsidP="00511C54"/>
        </w:tc>
        <w:tc>
          <w:tcPr>
            <w:tcW w:w="1143" w:type="pct"/>
          </w:tcPr>
          <w:p w14:paraId="169E9C38" w14:textId="77777777" w:rsidR="00BE2B51" w:rsidRDefault="00BE2B51" w:rsidP="00511C54"/>
        </w:tc>
        <w:tc>
          <w:tcPr>
            <w:tcW w:w="768" w:type="pct"/>
          </w:tcPr>
          <w:p w14:paraId="5DDBC41E" w14:textId="77777777" w:rsidR="00BE2B51" w:rsidRDefault="00BE2B51" w:rsidP="00511C54"/>
        </w:tc>
      </w:tr>
      <w:tr w:rsidR="00BE2B51" w14:paraId="45EFB2B0" w14:textId="77777777" w:rsidTr="00055039">
        <w:trPr>
          <w:trHeight w:val="501"/>
        </w:trPr>
        <w:tc>
          <w:tcPr>
            <w:tcW w:w="704" w:type="pct"/>
          </w:tcPr>
          <w:p w14:paraId="33BAFE52" w14:textId="77777777" w:rsidR="00BE2B51" w:rsidRDefault="00BE2B51" w:rsidP="00511C54"/>
        </w:tc>
        <w:tc>
          <w:tcPr>
            <w:tcW w:w="666" w:type="pct"/>
          </w:tcPr>
          <w:p w14:paraId="27BB5F84" w14:textId="77777777" w:rsidR="00BE2B51" w:rsidRDefault="00BE2B51" w:rsidP="00511C54"/>
        </w:tc>
        <w:tc>
          <w:tcPr>
            <w:tcW w:w="1052" w:type="pct"/>
          </w:tcPr>
          <w:p w14:paraId="5A4C089E" w14:textId="77777777" w:rsidR="00BE2B51" w:rsidRDefault="00BE2B51" w:rsidP="00511C54"/>
        </w:tc>
        <w:tc>
          <w:tcPr>
            <w:tcW w:w="666" w:type="pct"/>
          </w:tcPr>
          <w:p w14:paraId="31F3820C" w14:textId="77777777" w:rsidR="00BE2B51" w:rsidRDefault="00BE2B51" w:rsidP="00511C54"/>
        </w:tc>
        <w:tc>
          <w:tcPr>
            <w:tcW w:w="1143" w:type="pct"/>
          </w:tcPr>
          <w:p w14:paraId="65D0C85F" w14:textId="77777777" w:rsidR="00BE2B51" w:rsidRDefault="00BE2B51" w:rsidP="00511C54"/>
        </w:tc>
        <w:tc>
          <w:tcPr>
            <w:tcW w:w="768" w:type="pct"/>
          </w:tcPr>
          <w:p w14:paraId="15A3BF54" w14:textId="77777777" w:rsidR="00BE2B51" w:rsidRDefault="00BE2B51" w:rsidP="00511C54"/>
        </w:tc>
      </w:tr>
      <w:tr w:rsidR="00BE2B51" w14:paraId="70E98049" w14:textId="77777777" w:rsidTr="00055039">
        <w:trPr>
          <w:trHeight w:val="501"/>
        </w:trPr>
        <w:tc>
          <w:tcPr>
            <w:tcW w:w="704" w:type="pct"/>
          </w:tcPr>
          <w:p w14:paraId="17A6D41F" w14:textId="77777777" w:rsidR="00BE2B51" w:rsidRDefault="00BE2B51" w:rsidP="00511C54"/>
        </w:tc>
        <w:tc>
          <w:tcPr>
            <w:tcW w:w="666" w:type="pct"/>
          </w:tcPr>
          <w:p w14:paraId="762455FE" w14:textId="77777777" w:rsidR="00BE2B51" w:rsidRDefault="00BE2B51" w:rsidP="00511C54"/>
        </w:tc>
        <w:tc>
          <w:tcPr>
            <w:tcW w:w="1052" w:type="pct"/>
          </w:tcPr>
          <w:p w14:paraId="6B03DBF8" w14:textId="77777777" w:rsidR="00BE2B51" w:rsidRDefault="00BE2B51" w:rsidP="00511C54"/>
        </w:tc>
        <w:tc>
          <w:tcPr>
            <w:tcW w:w="666" w:type="pct"/>
          </w:tcPr>
          <w:p w14:paraId="0E1AAC1D" w14:textId="77777777" w:rsidR="00BE2B51" w:rsidRDefault="00BE2B51" w:rsidP="00511C54"/>
        </w:tc>
        <w:tc>
          <w:tcPr>
            <w:tcW w:w="1143" w:type="pct"/>
          </w:tcPr>
          <w:p w14:paraId="3049811E" w14:textId="77777777" w:rsidR="00BE2B51" w:rsidRDefault="00BE2B51" w:rsidP="00511C54"/>
        </w:tc>
        <w:tc>
          <w:tcPr>
            <w:tcW w:w="768" w:type="pct"/>
          </w:tcPr>
          <w:p w14:paraId="0EEB38AA" w14:textId="77777777" w:rsidR="00BE2B51" w:rsidRDefault="00BE2B51" w:rsidP="00511C54"/>
        </w:tc>
      </w:tr>
      <w:tr w:rsidR="00BE2B51" w14:paraId="0D2B0A68" w14:textId="77777777" w:rsidTr="00055039">
        <w:trPr>
          <w:trHeight w:val="501"/>
        </w:trPr>
        <w:tc>
          <w:tcPr>
            <w:tcW w:w="704" w:type="pct"/>
          </w:tcPr>
          <w:p w14:paraId="48EB6901" w14:textId="77777777" w:rsidR="00BE2B51" w:rsidRDefault="00BE2B51" w:rsidP="00511C54"/>
        </w:tc>
        <w:tc>
          <w:tcPr>
            <w:tcW w:w="666" w:type="pct"/>
          </w:tcPr>
          <w:p w14:paraId="0A282834" w14:textId="77777777" w:rsidR="00BE2B51" w:rsidRDefault="00BE2B51" w:rsidP="00511C54"/>
        </w:tc>
        <w:tc>
          <w:tcPr>
            <w:tcW w:w="1052" w:type="pct"/>
          </w:tcPr>
          <w:p w14:paraId="419B0864" w14:textId="77777777" w:rsidR="00BE2B51" w:rsidRDefault="00BE2B51" w:rsidP="00511C54"/>
        </w:tc>
        <w:tc>
          <w:tcPr>
            <w:tcW w:w="666" w:type="pct"/>
          </w:tcPr>
          <w:p w14:paraId="739DB253" w14:textId="77777777" w:rsidR="00BE2B51" w:rsidRDefault="00BE2B51" w:rsidP="00511C54"/>
        </w:tc>
        <w:tc>
          <w:tcPr>
            <w:tcW w:w="1143" w:type="pct"/>
          </w:tcPr>
          <w:p w14:paraId="03CF1DBB" w14:textId="77777777" w:rsidR="00BE2B51" w:rsidRDefault="00BE2B51" w:rsidP="00511C54"/>
        </w:tc>
        <w:tc>
          <w:tcPr>
            <w:tcW w:w="768" w:type="pct"/>
          </w:tcPr>
          <w:p w14:paraId="3BB440E9" w14:textId="77777777" w:rsidR="00BE2B51" w:rsidRDefault="00BE2B51" w:rsidP="00511C54"/>
        </w:tc>
      </w:tr>
      <w:tr w:rsidR="00BE2B51" w14:paraId="78B02C80" w14:textId="77777777" w:rsidTr="00055039">
        <w:trPr>
          <w:trHeight w:val="501"/>
        </w:trPr>
        <w:tc>
          <w:tcPr>
            <w:tcW w:w="704" w:type="pct"/>
          </w:tcPr>
          <w:p w14:paraId="473AF080" w14:textId="77777777" w:rsidR="00BE2B51" w:rsidRDefault="00BE2B51" w:rsidP="00511C54"/>
        </w:tc>
        <w:tc>
          <w:tcPr>
            <w:tcW w:w="666" w:type="pct"/>
          </w:tcPr>
          <w:p w14:paraId="3B294B99" w14:textId="77777777" w:rsidR="00BE2B51" w:rsidRDefault="00BE2B51" w:rsidP="00511C54"/>
        </w:tc>
        <w:tc>
          <w:tcPr>
            <w:tcW w:w="1052" w:type="pct"/>
          </w:tcPr>
          <w:p w14:paraId="3A45F20B" w14:textId="77777777" w:rsidR="00BE2B51" w:rsidRDefault="00BE2B51" w:rsidP="00511C54"/>
        </w:tc>
        <w:tc>
          <w:tcPr>
            <w:tcW w:w="666" w:type="pct"/>
          </w:tcPr>
          <w:p w14:paraId="28635216" w14:textId="77777777" w:rsidR="00BE2B51" w:rsidRDefault="00BE2B51" w:rsidP="00511C54"/>
        </w:tc>
        <w:tc>
          <w:tcPr>
            <w:tcW w:w="1143" w:type="pct"/>
          </w:tcPr>
          <w:p w14:paraId="0550D16A" w14:textId="77777777" w:rsidR="00BE2B51" w:rsidRDefault="00BE2B51" w:rsidP="00511C54"/>
        </w:tc>
        <w:tc>
          <w:tcPr>
            <w:tcW w:w="768" w:type="pct"/>
          </w:tcPr>
          <w:p w14:paraId="087E8490" w14:textId="77777777" w:rsidR="00BE2B51" w:rsidRDefault="00BE2B51" w:rsidP="00511C54"/>
        </w:tc>
      </w:tr>
      <w:tr w:rsidR="00BE2B51" w14:paraId="10706E3E" w14:textId="77777777" w:rsidTr="00055039">
        <w:trPr>
          <w:trHeight w:val="501"/>
        </w:trPr>
        <w:tc>
          <w:tcPr>
            <w:tcW w:w="704" w:type="pct"/>
          </w:tcPr>
          <w:p w14:paraId="19A82071" w14:textId="77777777" w:rsidR="00BE2B51" w:rsidRDefault="00BE2B51" w:rsidP="00511C54"/>
        </w:tc>
        <w:tc>
          <w:tcPr>
            <w:tcW w:w="666" w:type="pct"/>
          </w:tcPr>
          <w:p w14:paraId="61F13EEE" w14:textId="77777777" w:rsidR="00BE2B51" w:rsidRDefault="00BE2B51" w:rsidP="00511C54"/>
        </w:tc>
        <w:tc>
          <w:tcPr>
            <w:tcW w:w="1052" w:type="pct"/>
          </w:tcPr>
          <w:p w14:paraId="7F080CEB" w14:textId="77777777" w:rsidR="00BE2B51" w:rsidRDefault="00BE2B51" w:rsidP="00511C54"/>
        </w:tc>
        <w:tc>
          <w:tcPr>
            <w:tcW w:w="666" w:type="pct"/>
          </w:tcPr>
          <w:p w14:paraId="72E4991E" w14:textId="77777777" w:rsidR="00BE2B51" w:rsidRDefault="00BE2B51" w:rsidP="00511C54"/>
        </w:tc>
        <w:tc>
          <w:tcPr>
            <w:tcW w:w="1143" w:type="pct"/>
          </w:tcPr>
          <w:p w14:paraId="46D2F694" w14:textId="77777777" w:rsidR="00BE2B51" w:rsidRDefault="00BE2B51" w:rsidP="00511C54"/>
        </w:tc>
        <w:tc>
          <w:tcPr>
            <w:tcW w:w="768" w:type="pct"/>
          </w:tcPr>
          <w:p w14:paraId="264A6E26" w14:textId="77777777" w:rsidR="00BE2B51" w:rsidRDefault="00BE2B51" w:rsidP="00511C54"/>
        </w:tc>
      </w:tr>
      <w:tr w:rsidR="00BE2B51" w14:paraId="39D0C802" w14:textId="77777777" w:rsidTr="00055039">
        <w:trPr>
          <w:trHeight w:val="501"/>
        </w:trPr>
        <w:tc>
          <w:tcPr>
            <w:tcW w:w="704" w:type="pct"/>
          </w:tcPr>
          <w:p w14:paraId="4441EA1C" w14:textId="77777777" w:rsidR="00BE2B51" w:rsidRDefault="00BE2B51" w:rsidP="00511C54"/>
        </w:tc>
        <w:tc>
          <w:tcPr>
            <w:tcW w:w="666" w:type="pct"/>
          </w:tcPr>
          <w:p w14:paraId="2FBF06BF" w14:textId="77777777" w:rsidR="00BE2B51" w:rsidRDefault="00BE2B51" w:rsidP="00511C54"/>
        </w:tc>
        <w:tc>
          <w:tcPr>
            <w:tcW w:w="1052" w:type="pct"/>
          </w:tcPr>
          <w:p w14:paraId="4E72874E" w14:textId="77777777" w:rsidR="00BE2B51" w:rsidRDefault="00BE2B51" w:rsidP="00511C54"/>
        </w:tc>
        <w:tc>
          <w:tcPr>
            <w:tcW w:w="666" w:type="pct"/>
          </w:tcPr>
          <w:p w14:paraId="1ABDA4D6" w14:textId="77777777" w:rsidR="00BE2B51" w:rsidRDefault="00BE2B51" w:rsidP="00511C54"/>
        </w:tc>
        <w:tc>
          <w:tcPr>
            <w:tcW w:w="1143" w:type="pct"/>
          </w:tcPr>
          <w:p w14:paraId="786975FD" w14:textId="77777777" w:rsidR="00BE2B51" w:rsidRDefault="00BE2B51" w:rsidP="00511C54"/>
        </w:tc>
        <w:tc>
          <w:tcPr>
            <w:tcW w:w="768" w:type="pct"/>
          </w:tcPr>
          <w:p w14:paraId="00E0595C" w14:textId="77777777" w:rsidR="00BE2B51" w:rsidRDefault="00BE2B51" w:rsidP="00511C54"/>
        </w:tc>
      </w:tr>
      <w:tr w:rsidR="00BE2B51" w14:paraId="62E03242" w14:textId="77777777" w:rsidTr="00055039">
        <w:trPr>
          <w:trHeight w:val="501"/>
        </w:trPr>
        <w:tc>
          <w:tcPr>
            <w:tcW w:w="704" w:type="pct"/>
          </w:tcPr>
          <w:p w14:paraId="1995C74D" w14:textId="77777777" w:rsidR="00BE2B51" w:rsidRDefault="00BE2B51" w:rsidP="00511C54"/>
        </w:tc>
        <w:tc>
          <w:tcPr>
            <w:tcW w:w="666" w:type="pct"/>
          </w:tcPr>
          <w:p w14:paraId="220B9A5C" w14:textId="77777777" w:rsidR="00BE2B51" w:rsidRDefault="00BE2B51" w:rsidP="00511C54"/>
        </w:tc>
        <w:tc>
          <w:tcPr>
            <w:tcW w:w="1052" w:type="pct"/>
          </w:tcPr>
          <w:p w14:paraId="322D768B" w14:textId="77777777" w:rsidR="00BE2B51" w:rsidRDefault="00BE2B51" w:rsidP="00511C54"/>
        </w:tc>
        <w:tc>
          <w:tcPr>
            <w:tcW w:w="666" w:type="pct"/>
          </w:tcPr>
          <w:p w14:paraId="1529720A" w14:textId="77777777" w:rsidR="00BE2B51" w:rsidRDefault="00BE2B51" w:rsidP="00511C54"/>
        </w:tc>
        <w:tc>
          <w:tcPr>
            <w:tcW w:w="1143" w:type="pct"/>
          </w:tcPr>
          <w:p w14:paraId="72089E4E" w14:textId="77777777" w:rsidR="00BE2B51" w:rsidRDefault="00BE2B51" w:rsidP="00511C54"/>
        </w:tc>
        <w:tc>
          <w:tcPr>
            <w:tcW w:w="768" w:type="pct"/>
          </w:tcPr>
          <w:p w14:paraId="4FAE0AC6" w14:textId="77777777" w:rsidR="00BE2B51" w:rsidRDefault="00BE2B51" w:rsidP="00511C54"/>
        </w:tc>
      </w:tr>
      <w:tr w:rsidR="00BE2B51" w14:paraId="1EB18C8B" w14:textId="77777777" w:rsidTr="00055039">
        <w:trPr>
          <w:trHeight w:val="501"/>
        </w:trPr>
        <w:tc>
          <w:tcPr>
            <w:tcW w:w="704" w:type="pct"/>
          </w:tcPr>
          <w:p w14:paraId="4DF4F022" w14:textId="77777777" w:rsidR="00BE2B51" w:rsidRDefault="00BE2B51" w:rsidP="00511C54"/>
        </w:tc>
        <w:tc>
          <w:tcPr>
            <w:tcW w:w="666" w:type="pct"/>
          </w:tcPr>
          <w:p w14:paraId="48AD203E" w14:textId="77777777" w:rsidR="00BE2B51" w:rsidRDefault="00BE2B51" w:rsidP="00511C54"/>
        </w:tc>
        <w:tc>
          <w:tcPr>
            <w:tcW w:w="1052" w:type="pct"/>
          </w:tcPr>
          <w:p w14:paraId="34BAC6D6" w14:textId="77777777" w:rsidR="00BE2B51" w:rsidRDefault="00BE2B51" w:rsidP="00511C54"/>
        </w:tc>
        <w:tc>
          <w:tcPr>
            <w:tcW w:w="666" w:type="pct"/>
          </w:tcPr>
          <w:p w14:paraId="7C6AD130" w14:textId="77777777" w:rsidR="00BE2B51" w:rsidRDefault="00BE2B51" w:rsidP="00511C54"/>
        </w:tc>
        <w:tc>
          <w:tcPr>
            <w:tcW w:w="1143" w:type="pct"/>
          </w:tcPr>
          <w:p w14:paraId="28E80949" w14:textId="77777777" w:rsidR="00BE2B51" w:rsidRDefault="00BE2B51" w:rsidP="00511C54"/>
        </w:tc>
        <w:tc>
          <w:tcPr>
            <w:tcW w:w="768" w:type="pct"/>
          </w:tcPr>
          <w:p w14:paraId="68B91041" w14:textId="77777777" w:rsidR="00BE2B51" w:rsidRDefault="00BE2B51" w:rsidP="00511C54"/>
        </w:tc>
      </w:tr>
      <w:tr w:rsidR="00BE2B51" w14:paraId="0EB9D2DC" w14:textId="77777777" w:rsidTr="00055039">
        <w:trPr>
          <w:trHeight w:val="501"/>
        </w:trPr>
        <w:tc>
          <w:tcPr>
            <w:tcW w:w="704" w:type="pct"/>
          </w:tcPr>
          <w:p w14:paraId="1C697ECC" w14:textId="77777777" w:rsidR="00BE2B51" w:rsidRDefault="00BE2B51" w:rsidP="00511C54"/>
        </w:tc>
        <w:tc>
          <w:tcPr>
            <w:tcW w:w="666" w:type="pct"/>
          </w:tcPr>
          <w:p w14:paraId="16322AD5" w14:textId="77777777" w:rsidR="00BE2B51" w:rsidRDefault="00BE2B51" w:rsidP="00511C54"/>
        </w:tc>
        <w:tc>
          <w:tcPr>
            <w:tcW w:w="1052" w:type="pct"/>
          </w:tcPr>
          <w:p w14:paraId="1DA1F53D" w14:textId="77777777" w:rsidR="00BE2B51" w:rsidRDefault="00BE2B51" w:rsidP="00511C54"/>
        </w:tc>
        <w:tc>
          <w:tcPr>
            <w:tcW w:w="666" w:type="pct"/>
          </w:tcPr>
          <w:p w14:paraId="6949E00D" w14:textId="77777777" w:rsidR="00BE2B51" w:rsidRDefault="00BE2B51" w:rsidP="00511C54"/>
        </w:tc>
        <w:tc>
          <w:tcPr>
            <w:tcW w:w="1143" w:type="pct"/>
          </w:tcPr>
          <w:p w14:paraId="52254A15" w14:textId="77777777" w:rsidR="00BE2B51" w:rsidRDefault="00BE2B51" w:rsidP="00511C54"/>
        </w:tc>
        <w:tc>
          <w:tcPr>
            <w:tcW w:w="768" w:type="pct"/>
          </w:tcPr>
          <w:p w14:paraId="7B97EF07" w14:textId="77777777" w:rsidR="00BE2B51" w:rsidRDefault="00BE2B51" w:rsidP="00511C54"/>
        </w:tc>
      </w:tr>
      <w:tr w:rsidR="00BE2B51" w14:paraId="6E480A9A" w14:textId="77777777" w:rsidTr="00055039">
        <w:trPr>
          <w:trHeight w:val="501"/>
        </w:trPr>
        <w:tc>
          <w:tcPr>
            <w:tcW w:w="704" w:type="pct"/>
          </w:tcPr>
          <w:p w14:paraId="09DB0A62" w14:textId="77777777" w:rsidR="00BE2B51" w:rsidRDefault="00BE2B51" w:rsidP="00511C54"/>
        </w:tc>
        <w:tc>
          <w:tcPr>
            <w:tcW w:w="666" w:type="pct"/>
          </w:tcPr>
          <w:p w14:paraId="3329F784" w14:textId="77777777" w:rsidR="00BE2B51" w:rsidRDefault="00BE2B51" w:rsidP="00511C54"/>
        </w:tc>
        <w:tc>
          <w:tcPr>
            <w:tcW w:w="1052" w:type="pct"/>
          </w:tcPr>
          <w:p w14:paraId="6C095958" w14:textId="77777777" w:rsidR="00BE2B51" w:rsidRDefault="00BE2B51" w:rsidP="00511C54"/>
        </w:tc>
        <w:tc>
          <w:tcPr>
            <w:tcW w:w="666" w:type="pct"/>
          </w:tcPr>
          <w:p w14:paraId="3DB56F5E" w14:textId="77777777" w:rsidR="00BE2B51" w:rsidRDefault="00BE2B51" w:rsidP="00511C54"/>
        </w:tc>
        <w:tc>
          <w:tcPr>
            <w:tcW w:w="1143" w:type="pct"/>
          </w:tcPr>
          <w:p w14:paraId="747E404A" w14:textId="77777777" w:rsidR="00BE2B51" w:rsidRDefault="00BE2B51" w:rsidP="00511C54"/>
        </w:tc>
        <w:tc>
          <w:tcPr>
            <w:tcW w:w="768" w:type="pct"/>
          </w:tcPr>
          <w:p w14:paraId="2A753A3D" w14:textId="77777777" w:rsidR="00BE2B51" w:rsidRDefault="00BE2B51" w:rsidP="00511C54"/>
        </w:tc>
      </w:tr>
      <w:tr w:rsidR="00BE2B51" w14:paraId="172D60D5" w14:textId="77777777" w:rsidTr="00055039">
        <w:trPr>
          <w:trHeight w:val="501"/>
        </w:trPr>
        <w:tc>
          <w:tcPr>
            <w:tcW w:w="704" w:type="pct"/>
          </w:tcPr>
          <w:p w14:paraId="5CCBAAFB" w14:textId="77777777" w:rsidR="00BE2B51" w:rsidRDefault="00BE2B51" w:rsidP="00511C54"/>
        </w:tc>
        <w:tc>
          <w:tcPr>
            <w:tcW w:w="666" w:type="pct"/>
          </w:tcPr>
          <w:p w14:paraId="0C6B54E6" w14:textId="77777777" w:rsidR="00BE2B51" w:rsidRDefault="00BE2B51" w:rsidP="00511C54"/>
        </w:tc>
        <w:tc>
          <w:tcPr>
            <w:tcW w:w="1052" w:type="pct"/>
          </w:tcPr>
          <w:p w14:paraId="0CA4BCBF" w14:textId="77777777" w:rsidR="00BE2B51" w:rsidRDefault="00BE2B51" w:rsidP="00511C54"/>
        </w:tc>
        <w:tc>
          <w:tcPr>
            <w:tcW w:w="666" w:type="pct"/>
          </w:tcPr>
          <w:p w14:paraId="26E99FEA" w14:textId="77777777" w:rsidR="00BE2B51" w:rsidRDefault="00BE2B51" w:rsidP="00511C54"/>
        </w:tc>
        <w:tc>
          <w:tcPr>
            <w:tcW w:w="1143" w:type="pct"/>
          </w:tcPr>
          <w:p w14:paraId="6BA89425" w14:textId="77777777" w:rsidR="00BE2B51" w:rsidRDefault="00BE2B51" w:rsidP="00511C54"/>
        </w:tc>
        <w:tc>
          <w:tcPr>
            <w:tcW w:w="768" w:type="pct"/>
          </w:tcPr>
          <w:p w14:paraId="3D483BDD" w14:textId="77777777" w:rsidR="00BE2B51" w:rsidRDefault="00BE2B51" w:rsidP="00511C54"/>
        </w:tc>
      </w:tr>
      <w:tr w:rsidR="00BE2B51" w14:paraId="5257C57D" w14:textId="77777777" w:rsidTr="00055039">
        <w:trPr>
          <w:trHeight w:val="501"/>
        </w:trPr>
        <w:tc>
          <w:tcPr>
            <w:tcW w:w="704" w:type="pct"/>
          </w:tcPr>
          <w:p w14:paraId="42E89329" w14:textId="77777777" w:rsidR="00BE2B51" w:rsidRDefault="00BE2B51" w:rsidP="00511C54"/>
        </w:tc>
        <w:tc>
          <w:tcPr>
            <w:tcW w:w="666" w:type="pct"/>
          </w:tcPr>
          <w:p w14:paraId="6F62662E" w14:textId="77777777" w:rsidR="00BE2B51" w:rsidRDefault="00BE2B51" w:rsidP="00511C54"/>
        </w:tc>
        <w:tc>
          <w:tcPr>
            <w:tcW w:w="1052" w:type="pct"/>
          </w:tcPr>
          <w:p w14:paraId="2CF6EE32" w14:textId="77777777" w:rsidR="00BE2B51" w:rsidRDefault="00BE2B51" w:rsidP="00511C54"/>
        </w:tc>
        <w:tc>
          <w:tcPr>
            <w:tcW w:w="666" w:type="pct"/>
          </w:tcPr>
          <w:p w14:paraId="181CB4D4" w14:textId="77777777" w:rsidR="00BE2B51" w:rsidRDefault="00BE2B51" w:rsidP="00511C54"/>
        </w:tc>
        <w:tc>
          <w:tcPr>
            <w:tcW w:w="1143" w:type="pct"/>
          </w:tcPr>
          <w:p w14:paraId="2051F97E" w14:textId="77777777" w:rsidR="00BE2B51" w:rsidRDefault="00BE2B51" w:rsidP="00511C54"/>
        </w:tc>
        <w:tc>
          <w:tcPr>
            <w:tcW w:w="768" w:type="pct"/>
          </w:tcPr>
          <w:p w14:paraId="03DD0D66" w14:textId="77777777" w:rsidR="00BE2B51" w:rsidRDefault="00BE2B51" w:rsidP="00511C54"/>
        </w:tc>
      </w:tr>
      <w:tr w:rsidR="00BE2B51" w14:paraId="2C31EA2F" w14:textId="77777777" w:rsidTr="00055039">
        <w:trPr>
          <w:trHeight w:val="501"/>
        </w:trPr>
        <w:tc>
          <w:tcPr>
            <w:tcW w:w="704" w:type="pct"/>
          </w:tcPr>
          <w:p w14:paraId="0C403889" w14:textId="77777777" w:rsidR="00BE2B51" w:rsidRDefault="00BE2B51" w:rsidP="00511C54"/>
        </w:tc>
        <w:tc>
          <w:tcPr>
            <w:tcW w:w="666" w:type="pct"/>
          </w:tcPr>
          <w:p w14:paraId="16C5975F" w14:textId="77777777" w:rsidR="00BE2B51" w:rsidRDefault="00BE2B51" w:rsidP="00511C54"/>
        </w:tc>
        <w:tc>
          <w:tcPr>
            <w:tcW w:w="1052" w:type="pct"/>
          </w:tcPr>
          <w:p w14:paraId="354CC272" w14:textId="77777777" w:rsidR="00BE2B51" w:rsidRDefault="00BE2B51" w:rsidP="00511C54"/>
        </w:tc>
        <w:tc>
          <w:tcPr>
            <w:tcW w:w="666" w:type="pct"/>
          </w:tcPr>
          <w:p w14:paraId="5CCC6C53" w14:textId="77777777" w:rsidR="00BE2B51" w:rsidRDefault="00BE2B51" w:rsidP="00511C54"/>
        </w:tc>
        <w:tc>
          <w:tcPr>
            <w:tcW w:w="1143" w:type="pct"/>
          </w:tcPr>
          <w:p w14:paraId="29648EFC" w14:textId="77777777" w:rsidR="00BE2B51" w:rsidRDefault="00BE2B51" w:rsidP="00511C54"/>
        </w:tc>
        <w:tc>
          <w:tcPr>
            <w:tcW w:w="768" w:type="pct"/>
          </w:tcPr>
          <w:p w14:paraId="11CE236E" w14:textId="77777777" w:rsidR="00BE2B51" w:rsidRDefault="00BE2B51" w:rsidP="00511C54"/>
        </w:tc>
      </w:tr>
      <w:tr w:rsidR="00BE2B51" w14:paraId="34A6E30C" w14:textId="77777777" w:rsidTr="00055039">
        <w:trPr>
          <w:trHeight w:val="501"/>
        </w:trPr>
        <w:tc>
          <w:tcPr>
            <w:tcW w:w="704" w:type="pct"/>
          </w:tcPr>
          <w:p w14:paraId="11F1E1E5" w14:textId="77777777" w:rsidR="00BE2B51" w:rsidRDefault="00BE2B51" w:rsidP="00511C54"/>
        </w:tc>
        <w:tc>
          <w:tcPr>
            <w:tcW w:w="666" w:type="pct"/>
          </w:tcPr>
          <w:p w14:paraId="0773D959" w14:textId="77777777" w:rsidR="00BE2B51" w:rsidRDefault="00BE2B51" w:rsidP="00511C54"/>
        </w:tc>
        <w:tc>
          <w:tcPr>
            <w:tcW w:w="1052" w:type="pct"/>
          </w:tcPr>
          <w:p w14:paraId="0265E5EE" w14:textId="77777777" w:rsidR="00BE2B51" w:rsidRDefault="00BE2B51" w:rsidP="00511C54"/>
        </w:tc>
        <w:tc>
          <w:tcPr>
            <w:tcW w:w="666" w:type="pct"/>
          </w:tcPr>
          <w:p w14:paraId="1A329096" w14:textId="77777777" w:rsidR="00BE2B51" w:rsidRDefault="00BE2B51" w:rsidP="00511C54"/>
        </w:tc>
        <w:tc>
          <w:tcPr>
            <w:tcW w:w="1143" w:type="pct"/>
          </w:tcPr>
          <w:p w14:paraId="20E19C05" w14:textId="77777777" w:rsidR="00BE2B51" w:rsidRDefault="00BE2B51" w:rsidP="00511C54"/>
        </w:tc>
        <w:tc>
          <w:tcPr>
            <w:tcW w:w="768" w:type="pct"/>
          </w:tcPr>
          <w:p w14:paraId="0A2B27EA" w14:textId="77777777" w:rsidR="00BE2B51" w:rsidRDefault="00BE2B51" w:rsidP="00511C54"/>
        </w:tc>
      </w:tr>
      <w:tr w:rsidR="00BE2B51" w14:paraId="11E2488C" w14:textId="77777777" w:rsidTr="00055039">
        <w:trPr>
          <w:trHeight w:val="501"/>
        </w:trPr>
        <w:tc>
          <w:tcPr>
            <w:tcW w:w="704" w:type="pct"/>
          </w:tcPr>
          <w:p w14:paraId="01610F31" w14:textId="77777777" w:rsidR="00BE2B51" w:rsidRDefault="00BE2B51" w:rsidP="00511C54"/>
        </w:tc>
        <w:tc>
          <w:tcPr>
            <w:tcW w:w="666" w:type="pct"/>
          </w:tcPr>
          <w:p w14:paraId="03907763" w14:textId="77777777" w:rsidR="00BE2B51" w:rsidRDefault="00BE2B51" w:rsidP="00511C54"/>
        </w:tc>
        <w:tc>
          <w:tcPr>
            <w:tcW w:w="1052" w:type="pct"/>
          </w:tcPr>
          <w:p w14:paraId="5840C75D" w14:textId="77777777" w:rsidR="00BE2B51" w:rsidRDefault="00BE2B51" w:rsidP="00511C54"/>
        </w:tc>
        <w:tc>
          <w:tcPr>
            <w:tcW w:w="666" w:type="pct"/>
          </w:tcPr>
          <w:p w14:paraId="482D1B2D" w14:textId="77777777" w:rsidR="00BE2B51" w:rsidRDefault="00BE2B51" w:rsidP="00511C54"/>
        </w:tc>
        <w:tc>
          <w:tcPr>
            <w:tcW w:w="1143" w:type="pct"/>
          </w:tcPr>
          <w:p w14:paraId="05786684" w14:textId="77777777" w:rsidR="00BE2B51" w:rsidRDefault="00BE2B51" w:rsidP="00511C54"/>
        </w:tc>
        <w:tc>
          <w:tcPr>
            <w:tcW w:w="768" w:type="pct"/>
          </w:tcPr>
          <w:p w14:paraId="77018F45" w14:textId="77777777" w:rsidR="00BE2B51" w:rsidRDefault="00BE2B51" w:rsidP="00511C54"/>
        </w:tc>
      </w:tr>
      <w:tr w:rsidR="00BE2B51" w14:paraId="178306D6" w14:textId="77777777" w:rsidTr="00055039">
        <w:trPr>
          <w:trHeight w:val="501"/>
        </w:trPr>
        <w:tc>
          <w:tcPr>
            <w:tcW w:w="704" w:type="pct"/>
          </w:tcPr>
          <w:p w14:paraId="3105EDB7" w14:textId="77777777" w:rsidR="00BE2B51" w:rsidRDefault="00BE2B51" w:rsidP="00511C54"/>
        </w:tc>
        <w:tc>
          <w:tcPr>
            <w:tcW w:w="666" w:type="pct"/>
          </w:tcPr>
          <w:p w14:paraId="4B7D4A90" w14:textId="77777777" w:rsidR="00BE2B51" w:rsidRDefault="00BE2B51" w:rsidP="00511C54"/>
        </w:tc>
        <w:tc>
          <w:tcPr>
            <w:tcW w:w="1052" w:type="pct"/>
          </w:tcPr>
          <w:p w14:paraId="20A26249" w14:textId="77777777" w:rsidR="00BE2B51" w:rsidRDefault="00BE2B51" w:rsidP="00511C54"/>
        </w:tc>
        <w:tc>
          <w:tcPr>
            <w:tcW w:w="666" w:type="pct"/>
          </w:tcPr>
          <w:p w14:paraId="10A15A8C" w14:textId="77777777" w:rsidR="00BE2B51" w:rsidRDefault="00BE2B51" w:rsidP="00511C54"/>
        </w:tc>
        <w:tc>
          <w:tcPr>
            <w:tcW w:w="1143" w:type="pct"/>
          </w:tcPr>
          <w:p w14:paraId="191B600A" w14:textId="77777777" w:rsidR="00BE2B51" w:rsidRDefault="00BE2B51" w:rsidP="00511C54"/>
        </w:tc>
        <w:tc>
          <w:tcPr>
            <w:tcW w:w="768" w:type="pct"/>
          </w:tcPr>
          <w:p w14:paraId="4A40156E" w14:textId="77777777" w:rsidR="00BE2B51" w:rsidRDefault="00BE2B51" w:rsidP="00511C54"/>
        </w:tc>
      </w:tr>
      <w:tr w:rsidR="00BE2B51" w14:paraId="2C723CC5" w14:textId="77777777" w:rsidTr="00055039">
        <w:trPr>
          <w:trHeight w:val="501"/>
        </w:trPr>
        <w:tc>
          <w:tcPr>
            <w:tcW w:w="704" w:type="pct"/>
          </w:tcPr>
          <w:p w14:paraId="18AA0C79" w14:textId="77777777" w:rsidR="00BE2B51" w:rsidRDefault="00BE2B51" w:rsidP="00511C54"/>
        </w:tc>
        <w:tc>
          <w:tcPr>
            <w:tcW w:w="666" w:type="pct"/>
          </w:tcPr>
          <w:p w14:paraId="4EAD316F" w14:textId="77777777" w:rsidR="00BE2B51" w:rsidRDefault="00BE2B51" w:rsidP="00511C54"/>
        </w:tc>
        <w:tc>
          <w:tcPr>
            <w:tcW w:w="1052" w:type="pct"/>
          </w:tcPr>
          <w:p w14:paraId="654E40FE" w14:textId="77777777" w:rsidR="00BE2B51" w:rsidRDefault="00BE2B51" w:rsidP="00511C54"/>
        </w:tc>
        <w:tc>
          <w:tcPr>
            <w:tcW w:w="666" w:type="pct"/>
          </w:tcPr>
          <w:p w14:paraId="06205008" w14:textId="77777777" w:rsidR="00BE2B51" w:rsidRDefault="00BE2B51" w:rsidP="00511C54"/>
        </w:tc>
        <w:tc>
          <w:tcPr>
            <w:tcW w:w="1143" w:type="pct"/>
          </w:tcPr>
          <w:p w14:paraId="20AAEAC5" w14:textId="77777777" w:rsidR="00BE2B51" w:rsidRDefault="00BE2B51" w:rsidP="00511C54"/>
        </w:tc>
        <w:tc>
          <w:tcPr>
            <w:tcW w:w="768" w:type="pct"/>
          </w:tcPr>
          <w:p w14:paraId="57FD5351" w14:textId="77777777" w:rsidR="00BE2B51" w:rsidRDefault="00BE2B51" w:rsidP="00511C54"/>
        </w:tc>
      </w:tr>
      <w:tr w:rsidR="00BE2B51" w14:paraId="1F8404D7" w14:textId="77777777" w:rsidTr="00055039">
        <w:trPr>
          <w:trHeight w:val="501"/>
        </w:trPr>
        <w:tc>
          <w:tcPr>
            <w:tcW w:w="704" w:type="pct"/>
          </w:tcPr>
          <w:p w14:paraId="35920C16" w14:textId="77777777" w:rsidR="00BE2B51" w:rsidRDefault="00BE2B51" w:rsidP="00511C54"/>
        </w:tc>
        <w:tc>
          <w:tcPr>
            <w:tcW w:w="666" w:type="pct"/>
          </w:tcPr>
          <w:p w14:paraId="3EE67C83" w14:textId="77777777" w:rsidR="00BE2B51" w:rsidRDefault="00BE2B51" w:rsidP="00511C54"/>
        </w:tc>
        <w:tc>
          <w:tcPr>
            <w:tcW w:w="1052" w:type="pct"/>
          </w:tcPr>
          <w:p w14:paraId="2B43833C" w14:textId="77777777" w:rsidR="00BE2B51" w:rsidRDefault="00BE2B51" w:rsidP="00511C54"/>
        </w:tc>
        <w:tc>
          <w:tcPr>
            <w:tcW w:w="666" w:type="pct"/>
          </w:tcPr>
          <w:p w14:paraId="580E5FE0" w14:textId="77777777" w:rsidR="00BE2B51" w:rsidRDefault="00BE2B51" w:rsidP="00511C54"/>
        </w:tc>
        <w:tc>
          <w:tcPr>
            <w:tcW w:w="1143" w:type="pct"/>
          </w:tcPr>
          <w:p w14:paraId="3A80EE5D" w14:textId="77777777" w:rsidR="00BE2B51" w:rsidRDefault="00BE2B51" w:rsidP="00511C54"/>
        </w:tc>
        <w:tc>
          <w:tcPr>
            <w:tcW w:w="768" w:type="pct"/>
          </w:tcPr>
          <w:p w14:paraId="7F454564" w14:textId="77777777" w:rsidR="00BE2B51" w:rsidRDefault="00BE2B51" w:rsidP="00511C54"/>
        </w:tc>
      </w:tr>
      <w:tr w:rsidR="00BE2B51" w14:paraId="33ECA6CA" w14:textId="77777777" w:rsidTr="00055039">
        <w:trPr>
          <w:trHeight w:val="501"/>
        </w:trPr>
        <w:tc>
          <w:tcPr>
            <w:tcW w:w="704" w:type="pct"/>
          </w:tcPr>
          <w:p w14:paraId="26BA7B28" w14:textId="77777777" w:rsidR="00BE2B51" w:rsidRDefault="00BE2B51" w:rsidP="00511C54"/>
        </w:tc>
        <w:tc>
          <w:tcPr>
            <w:tcW w:w="666" w:type="pct"/>
          </w:tcPr>
          <w:p w14:paraId="5B137935" w14:textId="77777777" w:rsidR="00BE2B51" w:rsidRDefault="00BE2B51" w:rsidP="00511C54"/>
        </w:tc>
        <w:tc>
          <w:tcPr>
            <w:tcW w:w="1052" w:type="pct"/>
          </w:tcPr>
          <w:p w14:paraId="151DD1A1" w14:textId="77777777" w:rsidR="00BE2B51" w:rsidRDefault="00BE2B51" w:rsidP="00511C54"/>
        </w:tc>
        <w:tc>
          <w:tcPr>
            <w:tcW w:w="666" w:type="pct"/>
          </w:tcPr>
          <w:p w14:paraId="33FFCC21" w14:textId="77777777" w:rsidR="00BE2B51" w:rsidRDefault="00BE2B51" w:rsidP="00511C54"/>
        </w:tc>
        <w:tc>
          <w:tcPr>
            <w:tcW w:w="1143" w:type="pct"/>
          </w:tcPr>
          <w:p w14:paraId="7746E221" w14:textId="77777777" w:rsidR="00BE2B51" w:rsidRDefault="00BE2B51" w:rsidP="00511C54"/>
        </w:tc>
        <w:tc>
          <w:tcPr>
            <w:tcW w:w="768" w:type="pct"/>
          </w:tcPr>
          <w:p w14:paraId="755E0B83" w14:textId="77777777" w:rsidR="00BE2B51" w:rsidRDefault="00BE2B51" w:rsidP="00511C54"/>
        </w:tc>
      </w:tr>
    </w:tbl>
    <w:p w14:paraId="18C75326" w14:textId="77777777" w:rsidR="004B22C3" w:rsidRDefault="004B22C3"/>
    <w:sectPr w:rsidR="004B22C3" w:rsidSect="008D12D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DA8"/>
    <w:multiLevelType w:val="hybridMultilevel"/>
    <w:tmpl w:val="7D5E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F6008"/>
    <w:multiLevelType w:val="hybridMultilevel"/>
    <w:tmpl w:val="B5DE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3482"/>
    <w:multiLevelType w:val="hybridMultilevel"/>
    <w:tmpl w:val="2BE45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9B5A3A"/>
    <w:multiLevelType w:val="hybridMultilevel"/>
    <w:tmpl w:val="7CB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711AB"/>
    <w:multiLevelType w:val="multilevel"/>
    <w:tmpl w:val="04B2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F00A9"/>
    <w:multiLevelType w:val="hybridMultilevel"/>
    <w:tmpl w:val="14985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7ewMDA3NjE0MDVR0lEKTi0uzszPAykwrAUASLPrKywAAAA="/>
  </w:docVars>
  <w:rsids>
    <w:rsidRoot w:val="00B66A5A"/>
    <w:rsid w:val="00016FF1"/>
    <w:rsid w:val="00026C38"/>
    <w:rsid w:val="00054480"/>
    <w:rsid w:val="00055039"/>
    <w:rsid w:val="00055F00"/>
    <w:rsid w:val="0007474E"/>
    <w:rsid w:val="00076DC4"/>
    <w:rsid w:val="001229D5"/>
    <w:rsid w:val="001B3ACA"/>
    <w:rsid w:val="001B536E"/>
    <w:rsid w:val="002223EA"/>
    <w:rsid w:val="0022426F"/>
    <w:rsid w:val="0022746F"/>
    <w:rsid w:val="00272DE7"/>
    <w:rsid w:val="002A5429"/>
    <w:rsid w:val="002F210F"/>
    <w:rsid w:val="00315D5A"/>
    <w:rsid w:val="003203E3"/>
    <w:rsid w:val="0035653D"/>
    <w:rsid w:val="00426A12"/>
    <w:rsid w:val="00450F34"/>
    <w:rsid w:val="00476CD1"/>
    <w:rsid w:val="004B22C3"/>
    <w:rsid w:val="00511C54"/>
    <w:rsid w:val="005179BC"/>
    <w:rsid w:val="00526DDE"/>
    <w:rsid w:val="00532B30"/>
    <w:rsid w:val="00573471"/>
    <w:rsid w:val="00587EC6"/>
    <w:rsid w:val="006C0C0E"/>
    <w:rsid w:val="006C4414"/>
    <w:rsid w:val="006D6C61"/>
    <w:rsid w:val="006F22E7"/>
    <w:rsid w:val="00721CEC"/>
    <w:rsid w:val="00742A9E"/>
    <w:rsid w:val="00750BD1"/>
    <w:rsid w:val="00796F14"/>
    <w:rsid w:val="007D486D"/>
    <w:rsid w:val="00803A0A"/>
    <w:rsid w:val="00806DFC"/>
    <w:rsid w:val="00843101"/>
    <w:rsid w:val="00862402"/>
    <w:rsid w:val="00867668"/>
    <w:rsid w:val="008D12D6"/>
    <w:rsid w:val="00907852"/>
    <w:rsid w:val="00934174"/>
    <w:rsid w:val="00994AFC"/>
    <w:rsid w:val="009A068E"/>
    <w:rsid w:val="009D38CA"/>
    <w:rsid w:val="00A536CE"/>
    <w:rsid w:val="00A63C05"/>
    <w:rsid w:val="00AE4FB3"/>
    <w:rsid w:val="00B24E05"/>
    <w:rsid w:val="00B66A5A"/>
    <w:rsid w:val="00BA6743"/>
    <w:rsid w:val="00BC1B8B"/>
    <w:rsid w:val="00BE2B51"/>
    <w:rsid w:val="00BE4F4F"/>
    <w:rsid w:val="00C352F7"/>
    <w:rsid w:val="00C829FE"/>
    <w:rsid w:val="00C82A8B"/>
    <w:rsid w:val="00CA1995"/>
    <w:rsid w:val="00CE7006"/>
    <w:rsid w:val="00D2790C"/>
    <w:rsid w:val="00D54F02"/>
    <w:rsid w:val="00D63B2B"/>
    <w:rsid w:val="00DA4228"/>
    <w:rsid w:val="00DA778F"/>
    <w:rsid w:val="00E72282"/>
    <w:rsid w:val="00E87466"/>
    <w:rsid w:val="00E91E46"/>
    <w:rsid w:val="00EE16A5"/>
    <w:rsid w:val="00EE5487"/>
    <w:rsid w:val="00EF2905"/>
    <w:rsid w:val="00F04B57"/>
    <w:rsid w:val="00FA4915"/>
    <w:rsid w:val="00FA5AFB"/>
    <w:rsid w:val="00FB072E"/>
    <w:rsid w:val="00FB6002"/>
    <w:rsid w:val="00FB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B950"/>
  <w15:chartTrackingRefBased/>
  <w15:docId w15:val="{76DEA26B-0EAF-471A-BE7A-CEC9F782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A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26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36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6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5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0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epa.gov/pesticide-registration/list-n-disinfectants-use-against-sars-cov-2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0BD507974B499A6CC2547AC222E0" ma:contentTypeVersion="12" ma:contentTypeDescription="Create a new document." ma:contentTypeScope="" ma:versionID="a55267e87c8d798d31653e6252d0dbc3">
  <xsd:schema xmlns:xsd="http://www.w3.org/2001/XMLSchema" xmlns:xs="http://www.w3.org/2001/XMLSchema" xmlns:p="http://schemas.microsoft.com/office/2006/metadata/properties" xmlns:ns3="58ab0042-b9c2-44e4-aade-53e4ce4e3795" xmlns:ns4="7dc54d19-450f-4d4c-9729-ec08e67c4adf" targetNamespace="http://schemas.microsoft.com/office/2006/metadata/properties" ma:root="true" ma:fieldsID="547404f901e814b6ef5acd13e1503335" ns3:_="" ns4:_="">
    <xsd:import namespace="58ab0042-b9c2-44e4-aade-53e4ce4e3795"/>
    <xsd:import namespace="7dc54d19-450f-4d4c-9729-ec08e67c4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b0042-b9c2-44e4-aade-53e4ce4e3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54d19-450f-4d4c-9729-ec08e67c4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DF76-BE83-4874-ACA6-FAF253F40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7610F-955A-43B7-BBFF-075C4E5D2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b0042-b9c2-44e4-aade-53e4ce4e3795"/>
    <ds:schemaRef ds:uri="7dc54d19-450f-4d4c-9729-ec08e67c4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DC506-C9A4-4AE3-BFC5-8A150E800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AD088B-D6CC-4656-9B16-FE4EC7D4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User</dc:creator>
  <cp:keywords/>
  <dc:description/>
  <cp:lastModifiedBy>General User</cp:lastModifiedBy>
  <cp:revision>2</cp:revision>
  <cp:lastPrinted>2020-04-28T12:42:00Z</cp:lastPrinted>
  <dcterms:created xsi:type="dcterms:W3CDTF">2020-06-16T13:10:00Z</dcterms:created>
  <dcterms:modified xsi:type="dcterms:W3CDTF">2020-06-16T13:10:00Z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0x010100F0A70BD507974B499A6CC2547AC222E0</vt:lpwstr>
  </property>
</Properties>
</file>